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AF" w:rsidRPr="00D3314A" w:rsidRDefault="005201AF" w:rsidP="00D3314A">
      <w:pPr>
        <w:spacing w:after="0" w:line="240" w:lineRule="auto"/>
        <w:jc w:val="center"/>
        <w:rPr>
          <w:rFonts w:ascii="Times New Roman" w:eastAsia="Times New Roman" w:hAnsi="Times New Roman" w:cs="Times New Roman"/>
          <w:b/>
          <w:sz w:val="28"/>
          <w:szCs w:val="28"/>
          <w:u w:val="single"/>
        </w:rPr>
      </w:pPr>
      <w:r w:rsidRPr="00D3314A">
        <w:rPr>
          <w:rFonts w:ascii="Times New Roman" w:eastAsia="Times New Roman" w:hAnsi="Times New Roman" w:cs="Times New Roman"/>
          <w:b/>
          <w:sz w:val="28"/>
          <w:szCs w:val="28"/>
          <w:u w:val="single"/>
        </w:rPr>
        <w:t xml:space="preserve">Муниципальное автономное общеобразовательное учреждение </w:t>
      </w:r>
      <w:proofErr w:type="spellStart"/>
      <w:r w:rsidR="00D3314A" w:rsidRPr="00D3314A">
        <w:rPr>
          <w:rFonts w:ascii="Times New Roman" w:eastAsia="Times New Roman" w:hAnsi="Times New Roman" w:cs="Times New Roman"/>
          <w:b/>
          <w:sz w:val="28"/>
          <w:szCs w:val="28"/>
          <w:u w:val="single"/>
        </w:rPr>
        <w:t>Нижнетуринского</w:t>
      </w:r>
      <w:proofErr w:type="spellEnd"/>
      <w:r w:rsidR="00D3314A" w:rsidRPr="00D3314A">
        <w:rPr>
          <w:rFonts w:ascii="Times New Roman" w:eastAsia="Times New Roman" w:hAnsi="Times New Roman" w:cs="Times New Roman"/>
          <w:b/>
          <w:sz w:val="28"/>
          <w:szCs w:val="28"/>
          <w:u w:val="single"/>
        </w:rPr>
        <w:t xml:space="preserve"> городского округа "Средняя общеобразовательная школа № 3" </w:t>
      </w:r>
      <w:r w:rsidRPr="00D3314A">
        <w:rPr>
          <w:rFonts w:ascii="Times New Roman" w:eastAsia="Times New Roman" w:hAnsi="Times New Roman" w:cs="Times New Roman"/>
          <w:b/>
          <w:sz w:val="28"/>
          <w:szCs w:val="28"/>
          <w:u w:val="single"/>
        </w:rPr>
        <w:t xml:space="preserve"> 62</w:t>
      </w:r>
      <w:r w:rsidR="00D3314A" w:rsidRPr="00D3314A">
        <w:rPr>
          <w:rFonts w:ascii="Times New Roman" w:eastAsia="Times New Roman" w:hAnsi="Times New Roman" w:cs="Times New Roman"/>
          <w:b/>
          <w:sz w:val="28"/>
          <w:szCs w:val="28"/>
          <w:u w:val="single"/>
        </w:rPr>
        <w:t>4222</w:t>
      </w:r>
      <w:r w:rsidRPr="00D3314A">
        <w:rPr>
          <w:rFonts w:ascii="Times New Roman" w:eastAsia="Times New Roman" w:hAnsi="Times New Roman" w:cs="Times New Roman"/>
          <w:b/>
          <w:sz w:val="28"/>
          <w:szCs w:val="28"/>
          <w:u w:val="single"/>
        </w:rPr>
        <w:t xml:space="preserve">, г. </w:t>
      </w:r>
      <w:r w:rsidR="00D3314A" w:rsidRPr="00D3314A">
        <w:rPr>
          <w:rFonts w:ascii="Times New Roman" w:eastAsia="Times New Roman" w:hAnsi="Times New Roman" w:cs="Times New Roman"/>
          <w:b/>
          <w:sz w:val="28"/>
          <w:szCs w:val="28"/>
          <w:u w:val="single"/>
        </w:rPr>
        <w:t>Нижняя Тура</w:t>
      </w:r>
      <w:r w:rsidRPr="00D3314A">
        <w:rPr>
          <w:rFonts w:ascii="Times New Roman" w:eastAsia="Times New Roman" w:hAnsi="Times New Roman" w:cs="Times New Roman"/>
          <w:b/>
          <w:sz w:val="28"/>
          <w:szCs w:val="28"/>
          <w:u w:val="single"/>
        </w:rPr>
        <w:t xml:space="preserve">, ул. </w:t>
      </w:r>
      <w:r w:rsidR="00D3314A" w:rsidRPr="00D3314A">
        <w:rPr>
          <w:rFonts w:ascii="Times New Roman" w:eastAsia="Times New Roman" w:hAnsi="Times New Roman" w:cs="Times New Roman"/>
          <w:b/>
          <w:sz w:val="28"/>
          <w:szCs w:val="28"/>
          <w:u w:val="single"/>
        </w:rPr>
        <w:t>Пирогова</w:t>
      </w:r>
      <w:r w:rsidRPr="00D3314A">
        <w:rPr>
          <w:rFonts w:ascii="Times New Roman" w:eastAsia="Times New Roman" w:hAnsi="Times New Roman" w:cs="Times New Roman"/>
          <w:b/>
          <w:sz w:val="28"/>
          <w:szCs w:val="28"/>
          <w:u w:val="single"/>
        </w:rPr>
        <w:t xml:space="preserve">, </w:t>
      </w:r>
      <w:r w:rsidR="00D3314A" w:rsidRPr="00D3314A">
        <w:rPr>
          <w:rFonts w:ascii="Times New Roman" w:eastAsia="Times New Roman" w:hAnsi="Times New Roman" w:cs="Times New Roman"/>
          <w:b/>
          <w:sz w:val="28"/>
          <w:szCs w:val="28"/>
          <w:u w:val="single"/>
        </w:rPr>
        <w:t>6     тел.</w:t>
      </w:r>
      <w:r w:rsidRPr="00D3314A">
        <w:rPr>
          <w:rFonts w:ascii="Times New Roman" w:eastAsia="Times New Roman" w:hAnsi="Times New Roman" w:cs="Times New Roman"/>
          <w:b/>
          <w:sz w:val="28"/>
          <w:szCs w:val="28"/>
          <w:u w:val="single"/>
        </w:rPr>
        <w:t xml:space="preserve"> (343</w:t>
      </w:r>
      <w:r w:rsidR="00D3314A" w:rsidRPr="00D3314A">
        <w:rPr>
          <w:rFonts w:ascii="Times New Roman" w:eastAsia="Times New Roman" w:hAnsi="Times New Roman" w:cs="Times New Roman"/>
          <w:b/>
          <w:sz w:val="28"/>
          <w:szCs w:val="28"/>
          <w:u w:val="single"/>
        </w:rPr>
        <w:t>42</w:t>
      </w:r>
      <w:r w:rsidRPr="00D3314A">
        <w:rPr>
          <w:rFonts w:ascii="Times New Roman" w:eastAsia="Times New Roman" w:hAnsi="Times New Roman" w:cs="Times New Roman"/>
          <w:b/>
          <w:sz w:val="28"/>
          <w:szCs w:val="28"/>
          <w:u w:val="single"/>
        </w:rPr>
        <w:t xml:space="preserve">) </w:t>
      </w:r>
      <w:r w:rsidR="00D3314A" w:rsidRPr="00D3314A">
        <w:rPr>
          <w:rFonts w:ascii="Times New Roman" w:eastAsia="Times New Roman" w:hAnsi="Times New Roman" w:cs="Times New Roman"/>
          <w:b/>
          <w:sz w:val="28"/>
          <w:szCs w:val="28"/>
          <w:u w:val="single"/>
        </w:rPr>
        <w:t>2-70-68</w:t>
      </w:r>
    </w:p>
    <w:p w:rsidR="00314262" w:rsidRPr="00D3314A" w:rsidRDefault="00314262" w:rsidP="00D3314A">
      <w:pPr>
        <w:spacing w:after="0" w:line="240" w:lineRule="auto"/>
        <w:jc w:val="center"/>
        <w:rPr>
          <w:rFonts w:ascii="Times New Roman" w:eastAsia="Times New Roman" w:hAnsi="Times New Roman" w:cs="Times New Roman"/>
          <w:sz w:val="28"/>
          <w:szCs w:val="28"/>
          <w:u w:val="single"/>
        </w:rPr>
      </w:pPr>
    </w:p>
    <w:p w:rsidR="006C1BE2" w:rsidRDefault="006C1BE2" w:rsidP="00D904E4">
      <w:pPr>
        <w:spacing w:after="0" w:line="240" w:lineRule="auto"/>
        <w:jc w:val="center"/>
        <w:rPr>
          <w:rFonts w:ascii="Times New Roman" w:eastAsia="Times New Roman" w:hAnsi="Times New Roman" w:cs="Times New Roman"/>
          <w:b/>
          <w:sz w:val="28"/>
          <w:szCs w:val="28"/>
        </w:rPr>
      </w:pPr>
    </w:p>
    <w:p w:rsidR="00D904E4" w:rsidRPr="00D3314A" w:rsidRDefault="00D904E4" w:rsidP="00D904E4">
      <w:pPr>
        <w:spacing w:after="0" w:line="240" w:lineRule="auto"/>
        <w:jc w:val="center"/>
        <w:rPr>
          <w:rFonts w:ascii="Times New Roman" w:eastAsia="Times New Roman" w:hAnsi="Times New Roman" w:cs="Times New Roman"/>
          <w:b/>
          <w:sz w:val="28"/>
          <w:szCs w:val="28"/>
          <w:u w:val="single"/>
        </w:rPr>
      </w:pPr>
      <w:r w:rsidRPr="00D3314A">
        <w:rPr>
          <w:rFonts w:ascii="Times New Roman" w:eastAsia="Times New Roman" w:hAnsi="Times New Roman" w:cs="Times New Roman"/>
          <w:b/>
          <w:sz w:val="28"/>
          <w:szCs w:val="28"/>
          <w:u w:val="single"/>
        </w:rPr>
        <w:t>Информация о к</w:t>
      </w:r>
      <w:r w:rsidR="00111515" w:rsidRPr="00D3314A">
        <w:rPr>
          <w:rFonts w:ascii="Times New Roman" w:eastAsia="Times New Roman" w:hAnsi="Times New Roman" w:cs="Times New Roman"/>
          <w:b/>
          <w:sz w:val="28"/>
          <w:szCs w:val="28"/>
          <w:u w:val="single"/>
        </w:rPr>
        <w:t>омплектовании 1-х классов на 202</w:t>
      </w:r>
      <w:r w:rsidR="00D3314A" w:rsidRPr="00D3314A">
        <w:rPr>
          <w:rFonts w:ascii="Times New Roman" w:eastAsia="Times New Roman" w:hAnsi="Times New Roman" w:cs="Times New Roman"/>
          <w:b/>
          <w:sz w:val="28"/>
          <w:szCs w:val="28"/>
          <w:u w:val="single"/>
        </w:rPr>
        <w:t>3</w:t>
      </w:r>
      <w:r w:rsidR="00684E17" w:rsidRPr="00D3314A">
        <w:rPr>
          <w:rFonts w:ascii="Times New Roman" w:eastAsia="Times New Roman" w:hAnsi="Times New Roman" w:cs="Times New Roman"/>
          <w:b/>
          <w:sz w:val="28"/>
          <w:szCs w:val="28"/>
          <w:u w:val="single"/>
        </w:rPr>
        <w:t>-202</w:t>
      </w:r>
      <w:r w:rsidR="00D3314A" w:rsidRPr="00D3314A">
        <w:rPr>
          <w:rFonts w:ascii="Times New Roman" w:eastAsia="Times New Roman" w:hAnsi="Times New Roman" w:cs="Times New Roman"/>
          <w:b/>
          <w:sz w:val="28"/>
          <w:szCs w:val="28"/>
          <w:u w:val="single"/>
        </w:rPr>
        <w:t>4</w:t>
      </w:r>
      <w:r w:rsidRPr="00D3314A">
        <w:rPr>
          <w:rFonts w:ascii="Times New Roman" w:eastAsia="Times New Roman" w:hAnsi="Times New Roman" w:cs="Times New Roman"/>
          <w:b/>
          <w:sz w:val="28"/>
          <w:szCs w:val="28"/>
          <w:u w:val="single"/>
        </w:rPr>
        <w:t xml:space="preserve"> учеб./год</w:t>
      </w:r>
    </w:p>
    <w:p w:rsidR="005201AF" w:rsidRDefault="005201AF" w:rsidP="00B7519F">
      <w:pPr>
        <w:spacing w:after="0" w:line="240" w:lineRule="auto"/>
        <w:rPr>
          <w:rFonts w:ascii="Times New Roman" w:hAnsi="Times New Roman"/>
          <w:sz w:val="28"/>
          <w:szCs w:val="28"/>
        </w:rPr>
      </w:pPr>
    </w:p>
    <w:p w:rsidR="00FF6B00" w:rsidRPr="006C1BE2" w:rsidRDefault="00FF6B00" w:rsidP="00FF6B00">
      <w:pPr>
        <w:pStyle w:val="a4"/>
        <w:spacing w:after="0" w:line="240" w:lineRule="auto"/>
        <w:ind w:left="847"/>
        <w:jc w:val="both"/>
        <w:rPr>
          <w:rFonts w:ascii="Times New Roman" w:hAnsi="Times New Roman" w:cs="Times New Roman"/>
          <w:sz w:val="28"/>
          <w:szCs w:val="28"/>
        </w:rPr>
      </w:pPr>
    </w:p>
    <w:p w:rsidR="00CC175C" w:rsidRDefault="00D3314A" w:rsidP="006C1BE2">
      <w:pPr>
        <w:pStyle w:val="a4"/>
        <w:ind w:left="0" w:firstLine="567"/>
        <w:rPr>
          <w:rFonts w:ascii="Times New Roman" w:hAnsi="Times New Roman" w:cs="Times New Roman"/>
          <w:sz w:val="28"/>
          <w:szCs w:val="28"/>
          <w:u w:val="single"/>
        </w:rPr>
      </w:pPr>
      <w:r w:rsidRPr="00D3314A">
        <w:rPr>
          <w:rFonts w:ascii="Times New Roman" w:hAnsi="Times New Roman" w:cs="Times New Roman"/>
          <w:b/>
          <w:sz w:val="28"/>
          <w:szCs w:val="28"/>
        </w:rPr>
        <w:t>МАОУ НТГО "СОШ № 3</w:t>
      </w:r>
      <w:r>
        <w:rPr>
          <w:rFonts w:ascii="Times New Roman" w:hAnsi="Times New Roman" w:cs="Times New Roman"/>
          <w:sz w:val="28"/>
          <w:szCs w:val="28"/>
        </w:rPr>
        <w:t xml:space="preserve">" </w:t>
      </w:r>
      <w:r w:rsidR="00D904E4" w:rsidRPr="006C1BE2">
        <w:rPr>
          <w:rFonts w:ascii="Times New Roman" w:hAnsi="Times New Roman" w:cs="Times New Roman"/>
          <w:sz w:val="28"/>
          <w:szCs w:val="28"/>
        </w:rPr>
        <w:t xml:space="preserve"> объявляет о начале наб</w:t>
      </w:r>
      <w:r w:rsidR="00111515">
        <w:rPr>
          <w:rFonts w:ascii="Times New Roman" w:hAnsi="Times New Roman" w:cs="Times New Roman"/>
          <w:sz w:val="28"/>
          <w:szCs w:val="28"/>
        </w:rPr>
        <w:t>ора детей в первые классы на 202</w:t>
      </w:r>
      <w:r>
        <w:rPr>
          <w:rFonts w:ascii="Times New Roman" w:hAnsi="Times New Roman" w:cs="Times New Roman"/>
          <w:sz w:val="28"/>
          <w:szCs w:val="28"/>
        </w:rPr>
        <w:t>3</w:t>
      </w:r>
      <w:r w:rsidR="00684E17">
        <w:rPr>
          <w:rFonts w:ascii="Times New Roman" w:hAnsi="Times New Roman" w:cs="Times New Roman"/>
          <w:sz w:val="28"/>
          <w:szCs w:val="28"/>
        </w:rPr>
        <w:t>-202</w:t>
      </w:r>
      <w:r>
        <w:rPr>
          <w:rFonts w:ascii="Times New Roman" w:hAnsi="Times New Roman" w:cs="Times New Roman"/>
          <w:sz w:val="28"/>
          <w:szCs w:val="28"/>
        </w:rPr>
        <w:t>4</w:t>
      </w:r>
      <w:r w:rsidR="00D904E4" w:rsidRPr="006C1BE2">
        <w:rPr>
          <w:rFonts w:ascii="Times New Roman" w:hAnsi="Times New Roman" w:cs="Times New Roman"/>
          <w:sz w:val="28"/>
          <w:szCs w:val="28"/>
        </w:rPr>
        <w:t xml:space="preserve"> учеб</w:t>
      </w:r>
      <w:r w:rsidR="00111515">
        <w:rPr>
          <w:rFonts w:ascii="Times New Roman" w:hAnsi="Times New Roman" w:cs="Times New Roman"/>
          <w:sz w:val="28"/>
          <w:szCs w:val="28"/>
        </w:rPr>
        <w:t xml:space="preserve">ный </w:t>
      </w:r>
      <w:r w:rsidR="00D904E4" w:rsidRPr="006C1BE2">
        <w:rPr>
          <w:rFonts w:ascii="Times New Roman" w:hAnsi="Times New Roman" w:cs="Times New Roman"/>
          <w:sz w:val="28"/>
          <w:szCs w:val="28"/>
        </w:rPr>
        <w:t xml:space="preserve">год  </w:t>
      </w:r>
      <w:r w:rsidR="00D904E4" w:rsidRPr="00140F1A">
        <w:rPr>
          <w:rFonts w:ascii="Times New Roman" w:hAnsi="Times New Roman" w:cs="Times New Roman"/>
          <w:b/>
          <w:sz w:val="28"/>
          <w:szCs w:val="28"/>
          <w:u w:val="single"/>
        </w:rPr>
        <w:t xml:space="preserve">с </w:t>
      </w:r>
      <w:r w:rsidR="00140F1A" w:rsidRPr="00140F1A">
        <w:rPr>
          <w:rFonts w:ascii="Times New Roman" w:hAnsi="Times New Roman" w:cs="Times New Roman"/>
          <w:b/>
          <w:sz w:val="28"/>
          <w:szCs w:val="28"/>
          <w:u w:val="single"/>
        </w:rPr>
        <w:t>01 апреля 202</w:t>
      </w:r>
      <w:r>
        <w:rPr>
          <w:rFonts w:ascii="Times New Roman" w:hAnsi="Times New Roman" w:cs="Times New Roman"/>
          <w:b/>
          <w:sz w:val="28"/>
          <w:szCs w:val="28"/>
          <w:u w:val="single"/>
        </w:rPr>
        <w:t>3</w:t>
      </w:r>
      <w:r w:rsidR="00D904E4" w:rsidRPr="008A3731">
        <w:rPr>
          <w:rFonts w:ascii="Times New Roman" w:hAnsi="Times New Roman" w:cs="Times New Roman"/>
          <w:b/>
          <w:sz w:val="28"/>
          <w:szCs w:val="28"/>
          <w:u w:val="single"/>
        </w:rPr>
        <w:t xml:space="preserve"> года</w:t>
      </w:r>
      <w:r w:rsidR="00CC175C">
        <w:rPr>
          <w:rFonts w:ascii="Times New Roman" w:hAnsi="Times New Roman" w:cs="Times New Roman"/>
          <w:sz w:val="28"/>
          <w:szCs w:val="28"/>
          <w:u w:val="single"/>
        </w:rPr>
        <w:t>.</w:t>
      </w:r>
    </w:p>
    <w:p w:rsidR="006C1BE2" w:rsidRDefault="00CC175C" w:rsidP="0052418C">
      <w:pPr>
        <w:pStyle w:val="30"/>
        <w:keepNext/>
        <w:keepLines/>
        <w:shd w:val="clear" w:color="auto" w:fill="auto"/>
        <w:spacing w:before="0"/>
        <w:ind w:left="20" w:firstLine="0"/>
        <w:rPr>
          <w:sz w:val="28"/>
          <w:szCs w:val="28"/>
        </w:rPr>
      </w:pPr>
      <w:r>
        <w:rPr>
          <w:sz w:val="28"/>
          <w:szCs w:val="28"/>
        </w:rPr>
        <w:t>П</w:t>
      </w:r>
      <w:r w:rsidR="006C1BE2">
        <w:rPr>
          <w:sz w:val="28"/>
          <w:szCs w:val="28"/>
        </w:rPr>
        <w:t xml:space="preserve">рием документов </w:t>
      </w:r>
      <w:r w:rsidR="00140F1A">
        <w:rPr>
          <w:sz w:val="28"/>
          <w:szCs w:val="28"/>
        </w:rPr>
        <w:t xml:space="preserve">будет </w:t>
      </w:r>
      <w:r w:rsidR="006C1BE2">
        <w:rPr>
          <w:sz w:val="28"/>
          <w:szCs w:val="28"/>
        </w:rPr>
        <w:t>осуществля</w:t>
      </w:r>
      <w:r w:rsidR="00140F1A">
        <w:rPr>
          <w:sz w:val="28"/>
          <w:szCs w:val="28"/>
        </w:rPr>
        <w:t>ться</w:t>
      </w:r>
      <w:r w:rsidR="006C1BE2">
        <w:rPr>
          <w:sz w:val="28"/>
          <w:szCs w:val="28"/>
        </w:rPr>
        <w:t xml:space="preserve"> в соответствии </w:t>
      </w:r>
      <w:r w:rsidR="00D904E4" w:rsidRPr="006C1BE2">
        <w:rPr>
          <w:sz w:val="28"/>
          <w:szCs w:val="28"/>
        </w:rPr>
        <w:t xml:space="preserve">с </w:t>
      </w:r>
      <w:bookmarkStart w:id="0" w:name="bookmark2"/>
      <w:r w:rsidR="0052418C">
        <w:rPr>
          <w:sz w:val="28"/>
          <w:szCs w:val="28"/>
        </w:rPr>
        <w:t>Административным</w:t>
      </w:r>
      <w:r w:rsidR="00D3314A" w:rsidRPr="00D3314A">
        <w:rPr>
          <w:sz w:val="28"/>
          <w:szCs w:val="28"/>
        </w:rPr>
        <w:t xml:space="preserve"> регламент</w:t>
      </w:r>
      <w:r w:rsidR="0052418C">
        <w:rPr>
          <w:sz w:val="28"/>
          <w:szCs w:val="28"/>
        </w:rPr>
        <w:t>ом</w:t>
      </w:r>
      <w:r w:rsidR="00D3314A" w:rsidRPr="00D3314A">
        <w:rPr>
          <w:sz w:val="28"/>
          <w:szCs w:val="28"/>
        </w:rPr>
        <w:t xml:space="preserve"> предоставления муниципальной услуг</w:t>
      </w:r>
      <w:r w:rsidR="00D3314A">
        <w:rPr>
          <w:sz w:val="28"/>
          <w:szCs w:val="28"/>
        </w:rPr>
        <w:t xml:space="preserve">и «Приём заявлений о зачислении </w:t>
      </w:r>
      <w:r w:rsidR="00D3314A" w:rsidRPr="00D3314A">
        <w:rPr>
          <w:sz w:val="28"/>
          <w:szCs w:val="28"/>
        </w:rPr>
        <w:t>в МАОУ НТГО "СОШ № 3", реализующе</w:t>
      </w:r>
      <w:bookmarkEnd w:id="0"/>
      <w:r w:rsidR="00D3314A" w:rsidRPr="00D3314A">
        <w:rPr>
          <w:sz w:val="28"/>
          <w:szCs w:val="28"/>
        </w:rPr>
        <w:t>й</w:t>
      </w:r>
      <w:bookmarkStart w:id="1" w:name="bookmark3"/>
      <w:r w:rsidR="00D3314A" w:rsidRPr="00D3314A">
        <w:rPr>
          <w:sz w:val="28"/>
          <w:szCs w:val="28"/>
        </w:rPr>
        <w:t xml:space="preserve">  программы общего образования»</w:t>
      </w:r>
      <w:bookmarkEnd w:id="1"/>
      <w:r w:rsidR="00D3314A">
        <w:rPr>
          <w:sz w:val="28"/>
          <w:szCs w:val="28"/>
        </w:rPr>
        <w:t xml:space="preserve"> и </w:t>
      </w:r>
      <w:r>
        <w:rPr>
          <w:sz w:val="28"/>
          <w:szCs w:val="28"/>
        </w:rPr>
        <w:t>временем работы приемной комиссии.</w:t>
      </w:r>
    </w:p>
    <w:p w:rsidR="0052418C" w:rsidRDefault="0052418C" w:rsidP="0052418C">
      <w:pPr>
        <w:pStyle w:val="30"/>
        <w:keepNext/>
        <w:keepLines/>
        <w:shd w:val="clear" w:color="auto" w:fill="auto"/>
        <w:spacing w:before="0"/>
        <w:ind w:left="20" w:firstLine="0"/>
        <w:rPr>
          <w:sz w:val="28"/>
          <w:szCs w:val="28"/>
        </w:rPr>
      </w:pPr>
    </w:p>
    <w:p w:rsidR="00D904E4" w:rsidRDefault="006C1BE2" w:rsidP="006C1BE2">
      <w:pPr>
        <w:pStyle w:val="a4"/>
        <w:ind w:left="0" w:firstLine="567"/>
        <w:rPr>
          <w:rFonts w:ascii="Times New Roman" w:hAnsi="Times New Roman" w:cs="Times New Roman"/>
          <w:sz w:val="28"/>
          <w:szCs w:val="28"/>
        </w:rPr>
      </w:pPr>
      <w:r>
        <w:rPr>
          <w:rFonts w:ascii="Times New Roman" w:hAnsi="Times New Roman" w:cs="Times New Roman"/>
          <w:sz w:val="28"/>
          <w:szCs w:val="28"/>
        </w:rPr>
        <w:t>Комплектование будет производиться в следующем объеме:</w:t>
      </w:r>
    </w:p>
    <w:p w:rsidR="00D904E4" w:rsidRPr="006C1BE2" w:rsidRDefault="00D904E4" w:rsidP="006C1BE2">
      <w:pPr>
        <w:pStyle w:val="a4"/>
        <w:ind w:left="0"/>
        <w:rPr>
          <w:rFonts w:ascii="Times New Roman" w:hAnsi="Times New Roman" w:cs="Times New Roman"/>
          <w:sz w:val="28"/>
          <w:szCs w:val="28"/>
        </w:rPr>
      </w:pPr>
      <w:bookmarkStart w:id="2" w:name="_GoBack"/>
      <w:bookmarkEnd w:id="2"/>
      <w:r w:rsidRPr="006C1BE2">
        <w:rPr>
          <w:rFonts w:ascii="Times New Roman" w:hAnsi="Times New Roman" w:cs="Times New Roman"/>
          <w:sz w:val="28"/>
          <w:szCs w:val="28"/>
        </w:rPr>
        <w:t xml:space="preserve">- количество первых классов: </w:t>
      </w:r>
      <w:r w:rsidR="00D3314A">
        <w:rPr>
          <w:rFonts w:ascii="Times New Roman" w:hAnsi="Times New Roman" w:cs="Times New Roman"/>
          <w:sz w:val="28"/>
          <w:szCs w:val="28"/>
        </w:rPr>
        <w:t>2</w:t>
      </w:r>
      <w:r w:rsidRPr="006C1BE2">
        <w:rPr>
          <w:rFonts w:ascii="Times New Roman" w:hAnsi="Times New Roman" w:cs="Times New Roman"/>
          <w:sz w:val="28"/>
          <w:szCs w:val="28"/>
        </w:rPr>
        <w:t xml:space="preserve"> (</w:t>
      </w:r>
      <w:r w:rsidR="00D3314A">
        <w:rPr>
          <w:rFonts w:ascii="Times New Roman" w:hAnsi="Times New Roman" w:cs="Times New Roman"/>
          <w:sz w:val="28"/>
          <w:szCs w:val="28"/>
        </w:rPr>
        <w:t>два</w:t>
      </w:r>
      <w:r w:rsidRPr="006C1BE2">
        <w:rPr>
          <w:rFonts w:ascii="Times New Roman" w:hAnsi="Times New Roman" w:cs="Times New Roman"/>
          <w:sz w:val="28"/>
          <w:szCs w:val="28"/>
        </w:rPr>
        <w:t>)</w:t>
      </w:r>
    </w:p>
    <w:p w:rsidR="00D904E4" w:rsidRDefault="00D904E4" w:rsidP="006C1BE2">
      <w:pPr>
        <w:pStyle w:val="a4"/>
        <w:ind w:left="0"/>
        <w:rPr>
          <w:rFonts w:ascii="Times New Roman" w:hAnsi="Times New Roman" w:cs="Times New Roman"/>
          <w:sz w:val="28"/>
          <w:szCs w:val="28"/>
        </w:rPr>
      </w:pPr>
      <w:r w:rsidRPr="006C1BE2">
        <w:rPr>
          <w:rFonts w:ascii="Times New Roman" w:hAnsi="Times New Roman" w:cs="Times New Roman"/>
          <w:sz w:val="28"/>
          <w:szCs w:val="28"/>
        </w:rPr>
        <w:t>- общее количество мест</w:t>
      </w:r>
      <w:r w:rsidR="004E66C2">
        <w:rPr>
          <w:rFonts w:ascii="Times New Roman" w:hAnsi="Times New Roman" w:cs="Times New Roman"/>
          <w:sz w:val="28"/>
          <w:szCs w:val="28"/>
        </w:rPr>
        <w:t>:</w:t>
      </w:r>
      <w:r w:rsidR="00D3314A">
        <w:rPr>
          <w:rFonts w:ascii="Times New Roman" w:hAnsi="Times New Roman" w:cs="Times New Roman"/>
          <w:sz w:val="28"/>
          <w:szCs w:val="28"/>
        </w:rPr>
        <w:t xml:space="preserve"> 50</w:t>
      </w:r>
      <w:r w:rsidRPr="006C1BE2">
        <w:rPr>
          <w:rFonts w:ascii="Times New Roman" w:hAnsi="Times New Roman" w:cs="Times New Roman"/>
          <w:sz w:val="28"/>
          <w:szCs w:val="28"/>
        </w:rPr>
        <w:t xml:space="preserve"> (</w:t>
      </w:r>
      <w:r w:rsidR="00D3314A">
        <w:rPr>
          <w:rFonts w:ascii="Times New Roman" w:hAnsi="Times New Roman" w:cs="Times New Roman"/>
          <w:sz w:val="28"/>
          <w:szCs w:val="28"/>
        </w:rPr>
        <w:t>пятьдесят</w:t>
      </w:r>
      <w:r w:rsidRPr="006C1BE2">
        <w:rPr>
          <w:rFonts w:ascii="Times New Roman" w:hAnsi="Times New Roman" w:cs="Times New Roman"/>
          <w:sz w:val="28"/>
          <w:szCs w:val="28"/>
        </w:rPr>
        <w:t>)</w:t>
      </w:r>
    </w:p>
    <w:p w:rsidR="0061031E" w:rsidRPr="003C509B" w:rsidRDefault="0061031E" w:rsidP="0061031E">
      <w:pPr>
        <w:spacing w:after="0" w:line="240" w:lineRule="auto"/>
        <w:jc w:val="both"/>
        <w:rPr>
          <w:rFonts w:ascii="Times New Roman" w:hAnsi="Times New Roman" w:cs="Times New Roman"/>
          <w:u w:val="single"/>
        </w:rPr>
      </w:pPr>
      <w:r>
        <w:rPr>
          <w:rFonts w:ascii="Times New Roman" w:hAnsi="Times New Roman" w:cs="Times New Roman"/>
          <w:b/>
        </w:rPr>
        <w:tab/>
      </w:r>
      <w:r w:rsidRPr="009F439C">
        <w:rPr>
          <w:rFonts w:ascii="Times New Roman" w:hAnsi="Times New Roman" w:cs="Times New Roman"/>
          <w:b/>
        </w:rPr>
        <w:t>В первый класс принимаются дети,</w:t>
      </w:r>
      <w:r w:rsidRPr="009F439C">
        <w:rPr>
          <w:rFonts w:ascii="Times New Roman" w:hAnsi="Times New Roman" w:cs="Times New Roman"/>
        </w:rPr>
        <w:t xml:space="preserve"> достигшие на 01.09.202</w:t>
      </w:r>
      <w:r>
        <w:rPr>
          <w:rFonts w:ascii="Times New Roman" w:hAnsi="Times New Roman" w:cs="Times New Roman"/>
        </w:rPr>
        <w:t>3</w:t>
      </w:r>
      <w:r w:rsidRPr="009F439C">
        <w:rPr>
          <w:rFonts w:ascii="Times New Roman" w:hAnsi="Times New Roman" w:cs="Times New Roman"/>
        </w:rPr>
        <w:t xml:space="preserve"> возраста 6 лет и 6 месяцев, но не позже достижения ими возраста 8 лет.</w:t>
      </w:r>
    </w:p>
    <w:p w:rsidR="0061031E" w:rsidRPr="009F439C" w:rsidRDefault="0061031E" w:rsidP="0061031E">
      <w:pPr>
        <w:spacing w:after="0" w:line="240" w:lineRule="auto"/>
        <w:ind w:firstLine="709"/>
        <w:jc w:val="both"/>
        <w:rPr>
          <w:rFonts w:ascii="Times New Roman" w:hAnsi="Times New Roman" w:cs="Times New Roman"/>
        </w:rPr>
      </w:pPr>
    </w:p>
    <w:p w:rsidR="003C509B" w:rsidRPr="009F439C" w:rsidRDefault="003C509B" w:rsidP="003C509B">
      <w:pPr>
        <w:spacing w:after="0" w:line="240" w:lineRule="auto"/>
        <w:ind w:firstLine="709"/>
        <w:jc w:val="both"/>
        <w:rPr>
          <w:rFonts w:ascii="Times New Roman" w:hAnsi="Times New Roman" w:cs="Times New Roman"/>
          <w:b/>
        </w:rPr>
      </w:pPr>
      <w:r w:rsidRPr="009F439C">
        <w:rPr>
          <w:rFonts w:ascii="Times New Roman" w:hAnsi="Times New Roman" w:cs="Times New Roman"/>
          <w:b/>
        </w:rPr>
        <w:t>Сроки приема заявлений в первый класс:</w:t>
      </w:r>
    </w:p>
    <w:p w:rsidR="003C509B" w:rsidRDefault="003C509B" w:rsidP="003C509B">
      <w:pPr>
        <w:spacing w:after="0" w:line="240" w:lineRule="auto"/>
        <w:jc w:val="both"/>
        <w:rPr>
          <w:rFonts w:ascii="Liberation Serif" w:eastAsia="Calibri" w:hAnsi="Liberation Serif" w:cs="Liberation Serif"/>
        </w:rPr>
      </w:pPr>
      <w:r w:rsidRPr="009F439C">
        <w:rPr>
          <w:rFonts w:ascii="Liberation Serif" w:eastAsia="Calibri" w:hAnsi="Liberation Serif" w:cs="Liberation Serif"/>
          <w:b/>
          <w:u w:val="single"/>
          <w:lang w:val="en-US"/>
        </w:rPr>
        <w:t>I</w:t>
      </w:r>
      <w:r>
        <w:rPr>
          <w:rFonts w:ascii="Liberation Serif" w:eastAsia="Calibri" w:hAnsi="Liberation Serif" w:cs="Liberation Serif"/>
          <w:b/>
          <w:u w:val="single"/>
        </w:rPr>
        <w:t xml:space="preserve"> этап: </w:t>
      </w:r>
      <w:r>
        <w:rPr>
          <w:rFonts w:ascii="Liberation Serif" w:eastAsia="Calibri" w:hAnsi="Liberation Serif" w:cs="Liberation Serif"/>
          <w:b/>
        </w:rPr>
        <w:t>с</w:t>
      </w:r>
      <w:r w:rsidRPr="009F439C">
        <w:rPr>
          <w:rFonts w:ascii="Liberation Serif" w:eastAsia="Calibri" w:hAnsi="Liberation Serif" w:cs="Liberation Serif"/>
          <w:b/>
        </w:rPr>
        <w:t xml:space="preserve"> 1 апреля по 30 июня текущего года</w:t>
      </w:r>
      <w:r w:rsidRPr="009F439C">
        <w:rPr>
          <w:rFonts w:ascii="Liberation Serif" w:eastAsia="Calibri" w:hAnsi="Liberation Serif" w:cs="Liberation Serif"/>
        </w:rPr>
        <w:t xml:space="preserve"> будут подавать заявления граждане, проживающие на закрепленной за школой территорией, в том числе граждане, имеющие первоочередное и преимущественное право зачисления. Граждане, обладающие преимущественным правом зачисления, подают заявления без учета территориальной привязки. Граждане, обладающие первоочередным правом зачисления, подают заявление в соответствии с адресной привязкой.</w:t>
      </w:r>
    </w:p>
    <w:p w:rsidR="00044C62" w:rsidRPr="009F439C" w:rsidRDefault="00044C62" w:rsidP="003C509B">
      <w:pPr>
        <w:spacing w:after="0" w:line="240" w:lineRule="auto"/>
        <w:jc w:val="both"/>
        <w:rPr>
          <w:rFonts w:ascii="Liberation Serif" w:eastAsia="Calibri" w:hAnsi="Liberation Serif" w:cs="Liberation Serif"/>
        </w:rPr>
      </w:pPr>
    </w:p>
    <w:tbl>
      <w:tblPr>
        <w:tblStyle w:val="7"/>
        <w:tblW w:w="9629" w:type="dxa"/>
        <w:jc w:val="center"/>
        <w:tblLook w:val="04A0"/>
      </w:tblPr>
      <w:tblGrid>
        <w:gridCol w:w="4923"/>
        <w:gridCol w:w="4706"/>
      </w:tblGrid>
      <w:tr w:rsidR="003C509B" w:rsidRPr="009F439C" w:rsidTr="000D3944">
        <w:trPr>
          <w:trHeight w:val="256"/>
          <w:jc w:val="center"/>
        </w:trPr>
        <w:tc>
          <w:tcPr>
            <w:tcW w:w="4923" w:type="dxa"/>
          </w:tcPr>
          <w:p w:rsidR="003C509B" w:rsidRPr="009F439C" w:rsidRDefault="003C509B" w:rsidP="000D3944">
            <w:pPr>
              <w:jc w:val="center"/>
              <w:rPr>
                <w:rFonts w:ascii="Liberation Serif" w:hAnsi="Liberation Serif"/>
              </w:rPr>
            </w:pPr>
            <w:r w:rsidRPr="009F439C">
              <w:rPr>
                <w:rFonts w:ascii="Liberation Serif" w:hAnsi="Liberation Serif"/>
              </w:rPr>
              <w:t>Категории лиц, поступающих в учреждение</w:t>
            </w:r>
          </w:p>
        </w:tc>
        <w:tc>
          <w:tcPr>
            <w:tcW w:w="4706" w:type="dxa"/>
          </w:tcPr>
          <w:p w:rsidR="003C509B" w:rsidRPr="009F439C" w:rsidRDefault="003C509B" w:rsidP="000D3944">
            <w:pPr>
              <w:jc w:val="center"/>
              <w:rPr>
                <w:rFonts w:ascii="Liberation Serif" w:hAnsi="Liberation Serif"/>
              </w:rPr>
            </w:pPr>
            <w:r w:rsidRPr="009F439C">
              <w:rPr>
                <w:rFonts w:ascii="Liberation Serif" w:hAnsi="Liberation Serif"/>
              </w:rPr>
              <w:t>Срок подачи заявления</w:t>
            </w:r>
          </w:p>
        </w:tc>
      </w:tr>
      <w:tr w:rsidR="003C509B" w:rsidRPr="009F439C" w:rsidTr="000D3944">
        <w:trPr>
          <w:trHeight w:val="70"/>
          <w:jc w:val="center"/>
        </w:trPr>
        <w:tc>
          <w:tcPr>
            <w:tcW w:w="4923" w:type="dxa"/>
          </w:tcPr>
          <w:p w:rsidR="003C509B" w:rsidRPr="009F439C" w:rsidRDefault="003C509B" w:rsidP="00044C62">
            <w:pPr>
              <w:rPr>
                <w:rFonts w:ascii="Liberation Serif" w:hAnsi="Liberation Serif"/>
              </w:rPr>
            </w:pPr>
            <w:r w:rsidRPr="009F439C">
              <w:rPr>
                <w:rFonts w:ascii="Liberation Serif" w:hAnsi="Liberation Serif"/>
              </w:rPr>
              <w:t xml:space="preserve">лица, зарегистрированные на закрепленной за учреждением территории </w:t>
            </w:r>
          </w:p>
        </w:tc>
        <w:tc>
          <w:tcPr>
            <w:tcW w:w="4706" w:type="dxa"/>
          </w:tcPr>
          <w:p w:rsidR="003C509B" w:rsidRPr="009F439C" w:rsidRDefault="003C509B" w:rsidP="000D3944">
            <w:pPr>
              <w:rPr>
                <w:rFonts w:ascii="Liberation Serif" w:hAnsi="Liberation Serif"/>
              </w:rPr>
            </w:pPr>
            <w:r w:rsidRPr="009F439C">
              <w:rPr>
                <w:rFonts w:ascii="Liberation Serif" w:hAnsi="Liberation Serif"/>
              </w:rPr>
              <w:t>с 1 апреля текущего года</w:t>
            </w:r>
          </w:p>
          <w:p w:rsidR="003C509B" w:rsidRPr="009F439C" w:rsidRDefault="003C509B" w:rsidP="000D3944">
            <w:pPr>
              <w:rPr>
                <w:rFonts w:ascii="Liberation Serif" w:hAnsi="Liberation Serif"/>
              </w:rPr>
            </w:pPr>
            <w:r w:rsidRPr="009F439C">
              <w:rPr>
                <w:rFonts w:ascii="Liberation Serif" w:hAnsi="Liberation Serif"/>
              </w:rPr>
              <w:t>по 30 июня текущего года</w:t>
            </w:r>
          </w:p>
        </w:tc>
      </w:tr>
      <w:tr w:rsidR="003C509B" w:rsidRPr="009F439C" w:rsidTr="000D3944">
        <w:trPr>
          <w:trHeight w:val="70"/>
          <w:jc w:val="center"/>
        </w:trPr>
        <w:tc>
          <w:tcPr>
            <w:tcW w:w="9629" w:type="dxa"/>
            <w:gridSpan w:val="2"/>
          </w:tcPr>
          <w:p w:rsidR="003C509B" w:rsidRPr="009F439C" w:rsidRDefault="003C509B" w:rsidP="000D3944">
            <w:pPr>
              <w:rPr>
                <w:rFonts w:ascii="Liberation Serif" w:hAnsi="Liberation Serif"/>
              </w:rPr>
            </w:pPr>
            <w:r w:rsidRPr="009F439C">
              <w:rPr>
                <w:rFonts w:ascii="Liberation Serif" w:hAnsi="Liberation Serif"/>
              </w:rPr>
              <w:t>*В том числе граждане, обладающие первоочередным и преимущественным правом зачисления</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4394"/>
      </w:tblGrid>
      <w:tr w:rsidR="003C509B" w:rsidRPr="009F439C" w:rsidTr="000D3944">
        <w:trPr>
          <w:trHeight w:val="290"/>
          <w:tblHeader/>
          <w:jc w:val="center"/>
        </w:trPr>
        <w:tc>
          <w:tcPr>
            <w:tcW w:w="5245" w:type="dxa"/>
          </w:tcPr>
          <w:p w:rsidR="003C509B" w:rsidRPr="009F439C" w:rsidRDefault="003C509B" w:rsidP="000D3944">
            <w:pPr>
              <w:spacing w:after="0" w:line="240" w:lineRule="exact"/>
              <w:jc w:val="center"/>
              <w:rPr>
                <w:rFonts w:ascii="Liberation Serif" w:eastAsia="Times New Roman" w:hAnsi="Liberation Serif" w:cs="Times New Roman"/>
              </w:rPr>
            </w:pPr>
            <w:r w:rsidRPr="009F439C">
              <w:rPr>
                <w:rFonts w:ascii="Liberation Serif" w:eastAsia="Times New Roman" w:hAnsi="Liberation Serif" w:cs="Times New Roman"/>
              </w:rPr>
              <w:t>Наименование категории</w:t>
            </w:r>
          </w:p>
        </w:tc>
        <w:tc>
          <w:tcPr>
            <w:tcW w:w="4394" w:type="dxa"/>
          </w:tcPr>
          <w:p w:rsidR="003C509B" w:rsidRPr="009F439C" w:rsidRDefault="003C509B" w:rsidP="000D3944">
            <w:pPr>
              <w:spacing w:after="0" w:line="240" w:lineRule="exact"/>
              <w:jc w:val="center"/>
              <w:rPr>
                <w:rFonts w:ascii="Liberation Serif" w:eastAsia="Times New Roman" w:hAnsi="Liberation Serif" w:cs="Times New Roman"/>
              </w:rPr>
            </w:pPr>
            <w:r w:rsidRPr="009F439C">
              <w:rPr>
                <w:rFonts w:ascii="Liberation Serif" w:eastAsia="Times New Roman" w:hAnsi="Liberation Serif" w:cs="Times New Roman"/>
              </w:rPr>
              <w:t>Основание</w:t>
            </w:r>
          </w:p>
        </w:tc>
      </w:tr>
      <w:tr w:rsidR="003C509B" w:rsidRPr="009F439C" w:rsidTr="000D3944">
        <w:trPr>
          <w:trHeight w:val="108"/>
          <w:jc w:val="center"/>
        </w:trPr>
        <w:tc>
          <w:tcPr>
            <w:tcW w:w="9639" w:type="dxa"/>
            <w:gridSpan w:val="2"/>
          </w:tcPr>
          <w:p w:rsidR="003C509B" w:rsidRPr="009F439C" w:rsidRDefault="003C509B" w:rsidP="000D3944">
            <w:pPr>
              <w:autoSpaceDE w:val="0"/>
              <w:autoSpaceDN w:val="0"/>
              <w:adjustRightInd w:val="0"/>
              <w:spacing w:after="0" w:line="240" w:lineRule="exact"/>
              <w:contextualSpacing/>
              <w:jc w:val="center"/>
              <w:rPr>
                <w:rFonts w:ascii="Liberation Serif" w:eastAsia="Times New Roman" w:hAnsi="Liberation Serif" w:cs="Times New Roman"/>
                <w:b/>
              </w:rPr>
            </w:pPr>
            <w:r w:rsidRPr="009F439C">
              <w:rPr>
                <w:rFonts w:ascii="Liberation Serif" w:eastAsia="Times New Roman" w:hAnsi="Liberation Serif" w:cs="Times New Roman"/>
                <w:b/>
              </w:rPr>
              <w:t xml:space="preserve">Категории детей, имеющих право первоочередного зачисления </w:t>
            </w:r>
          </w:p>
        </w:tc>
      </w:tr>
      <w:tr w:rsidR="003C509B" w:rsidRPr="009F439C" w:rsidTr="000D3944">
        <w:trPr>
          <w:jc w:val="center"/>
        </w:trPr>
        <w:tc>
          <w:tcPr>
            <w:tcW w:w="5245" w:type="dxa"/>
          </w:tcPr>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Times New Roman"/>
              </w:rPr>
              <w:t>1. Дети сотрудников органов уголовно-исполнительной системы,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w:t>
            </w:r>
          </w:p>
        </w:tc>
        <w:tc>
          <w:tcPr>
            <w:tcW w:w="4394" w:type="dxa"/>
          </w:tcPr>
          <w:p w:rsidR="003C509B" w:rsidRPr="009F439C" w:rsidRDefault="003C509B" w:rsidP="000D3944">
            <w:pPr>
              <w:autoSpaceDE w:val="0"/>
              <w:autoSpaceDN w:val="0"/>
              <w:adjustRightInd w:val="0"/>
              <w:spacing w:after="0" w:line="240" w:lineRule="exact"/>
              <w:ind w:left="-57"/>
              <w:rPr>
                <w:rFonts w:ascii="Liberation Serif" w:eastAsia="Times New Roman" w:hAnsi="Liberation Serif" w:cs="Times New Roman"/>
              </w:rPr>
            </w:pPr>
            <w:r w:rsidRPr="009F439C">
              <w:rPr>
                <w:rFonts w:ascii="Liberation Serif" w:eastAsia="Times New Roman" w:hAnsi="Liberation Serif" w:cs="Times New Roman"/>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3C509B" w:rsidRPr="009F439C" w:rsidTr="000D3944">
        <w:trPr>
          <w:trHeight w:val="70"/>
          <w:jc w:val="center"/>
        </w:trPr>
        <w:tc>
          <w:tcPr>
            <w:tcW w:w="5245" w:type="dxa"/>
          </w:tcPr>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Times New Roman"/>
              </w:rPr>
              <w:t>2. Дети сотрудников полиции.</w:t>
            </w:r>
          </w:p>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p>
        </w:tc>
        <w:tc>
          <w:tcPr>
            <w:tcW w:w="4394" w:type="dxa"/>
          </w:tcPr>
          <w:p w:rsidR="003C509B" w:rsidRPr="009F439C" w:rsidRDefault="003C509B" w:rsidP="000D3944">
            <w:pPr>
              <w:autoSpaceDE w:val="0"/>
              <w:autoSpaceDN w:val="0"/>
              <w:adjustRightInd w:val="0"/>
              <w:spacing w:after="0" w:line="240" w:lineRule="exact"/>
              <w:rPr>
                <w:rFonts w:ascii="Liberation Serif" w:eastAsia="Times New Roman" w:hAnsi="Liberation Serif" w:cs="Arial"/>
              </w:rPr>
            </w:pPr>
            <w:r w:rsidRPr="009F439C">
              <w:rPr>
                <w:rFonts w:ascii="Liberation Serif" w:eastAsia="Times New Roman" w:hAnsi="Liberation Serif" w:cs="Times New Roman"/>
              </w:rPr>
              <w:t>Федеральный закон от 07.02.2011          № 3-ФЗ «О полиции»</w:t>
            </w:r>
          </w:p>
        </w:tc>
      </w:tr>
      <w:tr w:rsidR="003C509B" w:rsidRPr="009F439C" w:rsidTr="000D3944">
        <w:trPr>
          <w:trHeight w:val="503"/>
          <w:jc w:val="center"/>
        </w:trPr>
        <w:tc>
          <w:tcPr>
            <w:tcW w:w="5245" w:type="dxa"/>
          </w:tcPr>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Times New Roman"/>
              </w:rPr>
              <w:t>3. Дети военнослужащих по месту жительства их семей.</w:t>
            </w:r>
          </w:p>
        </w:tc>
        <w:tc>
          <w:tcPr>
            <w:tcW w:w="4394" w:type="dxa"/>
          </w:tcPr>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Times New Roman"/>
              </w:rPr>
              <w:t>Федеральный закон от 27.05.1998          № 76-ФЗ «О статусе военнослужащих»</w:t>
            </w:r>
          </w:p>
        </w:tc>
      </w:tr>
      <w:tr w:rsidR="003C509B" w:rsidRPr="009F439C" w:rsidTr="000D3944">
        <w:trPr>
          <w:trHeight w:val="274"/>
          <w:jc w:val="center"/>
        </w:trPr>
        <w:tc>
          <w:tcPr>
            <w:tcW w:w="9639" w:type="dxa"/>
            <w:gridSpan w:val="2"/>
          </w:tcPr>
          <w:p w:rsidR="003C509B" w:rsidRPr="009F439C" w:rsidRDefault="003C509B" w:rsidP="000D3944">
            <w:pPr>
              <w:autoSpaceDE w:val="0"/>
              <w:autoSpaceDN w:val="0"/>
              <w:adjustRightInd w:val="0"/>
              <w:spacing w:after="0" w:line="240" w:lineRule="exact"/>
              <w:contextualSpacing/>
              <w:jc w:val="center"/>
              <w:rPr>
                <w:rFonts w:ascii="Liberation Serif" w:eastAsia="Times New Roman" w:hAnsi="Liberation Serif" w:cs="Times New Roman"/>
              </w:rPr>
            </w:pPr>
            <w:r w:rsidRPr="009F439C">
              <w:rPr>
                <w:rFonts w:ascii="Liberation Serif" w:eastAsia="Times New Roman" w:hAnsi="Liberation Serif" w:cs="Times New Roman"/>
                <w:b/>
              </w:rPr>
              <w:t xml:space="preserve">Категории детей, имеющих право преимущественного зачисления </w:t>
            </w:r>
          </w:p>
        </w:tc>
      </w:tr>
      <w:tr w:rsidR="003C509B" w:rsidRPr="009F439C" w:rsidTr="000D3944">
        <w:trPr>
          <w:trHeight w:val="1268"/>
          <w:jc w:val="center"/>
        </w:trPr>
        <w:tc>
          <w:tcPr>
            <w:tcW w:w="5245" w:type="dxa"/>
          </w:tcPr>
          <w:p w:rsidR="003C509B" w:rsidRPr="009F439C" w:rsidRDefault="003C509B" w:rsidP="000D3944">
            <w:pPr>
              <w:tabs>
                <w:tab w:val="left" w:pos="306"/>
              </w:tabs>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Times New Roman"/>
              </w:rPr>
              <w:t xml:space="preserve">4. Дети, имеющие полнородных и </w:t>
            </w:r>
            <w:proofErr w:type="spellStart"/>
            <w:r w:rsidRPr="009F439C">
              <w:rPr>
                <w:rFonts w:ascii="Liberation Serif" w:eastAsia="Times New Roman" w:hAnsi="Liberation Serif" w:cs="Times New Roman"/>
              </w:rPr>
              <w:t>неполнородных</w:t>
            </w:r>
            <w:proofErr w:type="spellEnd"/>
            <w:r w:rsidRPr="009F439C">
              <w:rPr>
                <w:rFonts w:ascii="Liberation Serif" w:eastAsia="Times New Roman" w:hAnsi="Liberation Serif" w:cs="Times New Roman"/>
              </w:rPr>
              <w:t xml:space="preserve"> брата и (или) сестру, обучающихся в учреждении </w:t>
            </w:r>
          </w:p>
        </w:tc>
        <w:tc>
          <w:tcPr>
            <w:tcW w:w="4394" w:type="dxa"/>
          </w:tcPr>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Arial"/>
                <w:bCs/>
                <w:shd w:val="clear" w:color="auto" w:fill="FFFFFF"/>
              </w:rPr>
              <w:t>Семейный кодекс Российской Федерации</w:t>
            </w:r>
            <w:r w:rsidRPr="009F439C">
              <w:rPr>
                <w:rFonts w:ascii="Liberation Serif" w:eastAsia="Times New Roman" w:hAnsi="Liberation Serif" w:cs="Arial"/>
                <w:shd w:val="clear" w:color="auto" w:fill="FFFFFF"/>
              </w:rPr>
              <w:t xml:space="preserve">; </w:t>
            </w:r>
            <w:r w:rsidRPr="009F439C">
              <w:rPr>
                <w:rFonts w:ascii="Liberation Serif" w:eastAsia="Times New Roman" w:hAnsi="Liberation Serif" w:cs="Times New Roman"/>
              </w:rPr>
              <w:t xml:space="preserve">Федеральный закон </w:t>
            </w:r>
          </w:p>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Times New Roman"/>
              </w:rPr>
              <w:t xml:space="preserve">от 29.12.2012 № 273-ФЗ </w:t>
            </w:r>
          </w:p>
          <w:p w:rsidR="003C509B" w:rsidRPr="009F439C" w:rsidRDefault="003C509B" w:rsidP="000D3944">
            <w:pPr>
              <w:autoSpaceDE w:val="0"/>
              <w:autoSpaceDN w:val="0"/>
              <w:adjustRightInd w:val="0"/>
              <w:spacing w:after="0" w:line="240" w:lineRule="exact"/>
              <w:rPr>
                <w:rFonts w:ascii="Liberation Serif" w:eastAsia="Times New Roman" w:hAnsi="Liberation Serif" w:cs="Times New Roman"/>
              </w:rPr>
            </w:pPr>
            <w:r w:rsidRPr="009F439C">
              <w:rPr>
                <w:rFonts w:ascii="Liberation Serif" w:eastAsia="Times New Roman" w:hAnsi="Liberation Serif" w:cs="Times New Roman"/>
              </w:rPr>
              <w:t xml:space="preserve">«Об образовании в Российской Федерации» </w:t>
            </w:r>
          </w:p>
        </w:tc>
      </w:tr>
      <w:tr w:rsidR="0061031E" w:rsidRPr="009F439C" w:rsidTr="000D3944">
        <w:trPr>
          <w:trHeight w:val="1268"/>
          <w:jc w:val="center"/>
        </w:trPr>
        <w:tc>
          <w:tcPr>
            <w:tcW w:w="5245" w:type="dxa"/>
          </w:tcPr>
          <w:p w:rsidR="0061031E" w:rsidRPr="009F439C" w:rsidRDefault="0061031E" w:rsidP="0061031E">
            <w:pPr>
              <w:tabs>
                <w:tab w:val="left" w:pos="306"/>
              </w:tabs>
              <w:autoSpaceDE w:val="0"/>
              <w:autoSpaceDN w:val="0"/>
              <w:adjustRightInd w:val="0"/>
              <w:spacing w:after="0" w:line="240" w:lineRule="exact"/>
              <w:rPr>
                <w:rFonts w:ascii="Liberation Serif" w:eastAsia="Times New Roman" w:hAnsi="Liberation Serif" w:cs="Times New Roman"/>
              </w:rPr>
            </w:pPr>
            <w:r>
              <w:rPr>
                <w:rFonts w:ascii="Liberation Serif" w:eastAsia="Times New Roman" w:hAnsi="Liberation Serif" w:cs="Times New Roman"/>
              </w:rPr>
              <w:lastRenderedPageBreak/>
              <w:t>5.</w:t>
            </w:r>
            <w:r>
              <w:rPr>
                <w:sz w:val="28"/>
                <w:szCs w:val="28"/>
              </w:rPr>
              <w:t xml:space="preserve"> </w:t>
            </w:r>
            <w:r w:rsidRPr="0061031E">
              <w:rPr>
                <w:rFonts w:ascii="Times New Roman" w:hAnsi="Times New Roman" w:cs="Times New Roman"/>
              </w:rPr>
              <w:t xml:space="preserve">Дети, проживающие в одной семье и имеющие общее место жительства с братьями и (или) сестрами, обучающимися в муниципальном образовательном учреждении </w:t>
            </w:r>
          </w:p>
        </w:tc>
        <w:tc>
          <w:tcPr>
            <w:tcW w:w="4394" w:type="dxa"/>
          </w:tcPr>
          <w:p w:rsidR="0061031E" w:rsidRPr="009F439C" w:rsidRDefault="0061031E" w:rsidP="000D3944">
            <w:pPr>
              <w:autoSpaceDE w:val="0"/>
              <w:autoSpaceDN w:val="0"/>
              <w:adjustRightInd w:val="0"/>
              <w:spacing w:after="0" w:line="240" w:lineRule="exact"/>
              <w:rPr>
                <w:rFonts w:ascii="Liberation Serif" w:eastAsia="Times New Roman" w:hAnsi="Liberation Serif" w:cs="Arial"/>
                <w:bCs/>
                <w:shd w:val="clear" w:color="auto" w:fill="FFFFFF"/>
              </w:rPr>
            </w:pPr>
            <w:r w:rsidRPr="0061031E">
              <w:rPr>
                <w:rFonts w:ascii="Times New Roman" w:hAnsi="Times New Roman" w:cs="Times New Roman"/>
              </w:rPr>
              <w:t>Федеральный закон от 2 декабря 2019 года № 411-ФЗ «О внесении изменений в статью 54 Семейного кодекса Российской Федерации и статью 67 Федерального закона «Об образовании в Российской Федерации».</w:t>
            </w:r>
          </w:p>
        </w:tc>
      </w:tr>
    </w:tbl>
    <w:p w:rsidR="0061031E" w:rsidRDefault="0061031E" w:rsidP="003C509B">
      <w:pPr>
        <w:spacing w:after="0" w:line="240" w:lineRule="auto"/>
        <w:jc w:val="both"/>
        <w:rPr>
          <w:rFonts w:ascii="Liberation Serif" w:eastAsia="Calibri" w:hAnsi="Liberation Serif" w:cs="Liberation Serif"/>
        </w:rPr>
      </w:pPr>
    </w:p>
    <w:p w:rsidR="003C509B" w:rsidRPr="009F439C" w:rsidRDefault="003C509B" w:rsidP="003C509B">
      <w:pPr>
        <w:spacing w:after="0" w:line="240" w:lineRule="auto"/>
        <w:jc w:val="both"/>
        <w:rPr>
          <w:rFonts w:ascii="Liberation Serif" w:eastAsia="Calibri" w:hAnsi="Liberation Serif" w:cs="Liberation Serif"/>
        </w:rPr>
      </w:pPr>
      <w:r w:rsidRPr="009F439C">
        <w:rPr>
          <w:rFonts w:ascii="Liberation Serif" w:eastAsia="Calibri" w:hAnsi="Liberation Serif" w:cs="Liberation Serif"/>
        </w:rPr>
        <w:t>На</w:t>
      </w:r>
      <w:r>
        <w:rPr>
          <w:rFonts w:ascii="Liberation Serif" w:eastAsia="Calibri" w:hAnsi="Liberation Serif" w:cs="Liberation Serif"/>
        </w:rPr>
        <w:t xml:space="preserve"> </w:t>
      </w:r>
      <w:r w:rsidRPr="009F439C">
        <w:rPr>
          <w:rFonts w:ascii="Liberation Serif" w:eastAsia="Calibri" w:hAnsi="Liberation Serif" w:cs="Liberation Serif"/>
        </w:rPr>
        <w:t>подтверждение</w:t>
      </w:r>
      <w:r>
        <w:rPr>
          <w:rFonts w:ascii="Liberation Serif" w:eastAsia="Calibri" w:hAnsi="Liberation Serif" w:cs="Liberation Serif"/>
        </w:rPr>
        <w:t xml:space="preserve"> </w:t>
      </w:r>
      <w:r w:rsidRPr="009F439C">
        <w:rPr>
          <w:rFonts w:ascii="Liberation Serif" w:eastAsia="Calibri" w:hAnsi="Liberation Serif" w:cs="Liberation Serif"/>
        </w:rPr>
        <w:t>документами</w:t>
      </w:r>
      <w:r>
        <w:rPr>
          <w:rFonts w:ascii="Liberation Serif" w:eastAsia="Calibri" w:hAnsi="Liberation Serif" w:cs="Liberation Serif"/>
        </w:rPr>
        <w:t xml:space="preserve"> </w:t>
      </w:r>
      <w:r w:rsidRPr="009F439C">
        <w:rPr>
          <w:rFonts w:ascii="Liberation Serif" w:eastAsia="Calibri" w:hAnsi="Liberation Serif" w:cs="Liberation Serif"/>
        </w:rPr>
        <w:t>отводится</w:t>
      </w:r>
      <w:r>
        <w:rPr>
          <w:rFonts w:ascii="Liberation Serif" w:eastAsia="Calibri" w:hAnsi="Liberation Serif" w:cs="Liberation Serif"/>
        </w:rPr>
        <w:t xml:space="preserve"> </w:t>
      </w:r>
      <w:r w:rsidRPr="009F439C">
        <w:rPr>
          <w:rFonts w:ascii="Liberation Serif" w:eastAsia="Calibri" w:hAnsi="Liberation Serif" w:cs="Liberation Serif"/>
        </w:rPr>
        <w:t xml:space="preserve">2 рабочих дня (в том числе для родителей детей младше 6,6 и старше 8 лет). </w:t>
      </w:r>
    </w:p>
    <w:p w:rsidR="003C509B" w:rsidRPr="009F439C" w:rsidRDefault="003C509B" w:rsidP="003C509B">
      <w:pPr>
        <w:widowControl w:val="0"/>
        <w:spacing w:after="0" w:line="240" w:lineRule="auto"/>
        <w:jc w:val="both"/>
        <w:rPr>
          <w:rFonts w:ascii="Liberation Serif" w:eastAsia="Calibri" w:hAnsi="Liberation Serif" w:cs="Liberation Serif"/>
        </w:rPr>
      </w:pPr>
      <w:r w:rsidRPr="009F439C">
        <w:rPr>
          <w:rFonts w:ascii="Liberation Serif" w:eastAsia="Calibri" w:hAnsi="Liberation Serif" w:cs="Liberation Serif"/>
        </w:rPr>
        <w:tab/>
        <w:t>Приказы о зачислении для граждан, подающих заявления в период</w:t>
      </w:r>
      <w:r w:rsidRPr="009F439C">
        <w:rPr>
          <w:rFonts w:ascii="Liberation Serif" w:eastAsia="Calibri" w:hAnsi="Liberation Serif" w:cs="Liberation Serif"/>
        </w:rPr>
        <w:br/>
        <w:t>с 1 апреля по 30 июня текущего года, будут изданы в период с 1 по 5 июля текущего года в течение 3 рабочих дней.</w:t>
      </w:r>
    </w:p>
    <w:p w:rsidR="003C509B" w:rsidRPr="009F439C" w:rsidRDefault="003C509B" w:rsidP="003C509B">
      <w:pPr>
        <w:spacing w:after="0" w:line="240" w:lineRule="auto"/>
        <w:ind w:firstLine="708"/>
        <w:jc w:val="both"/>
        <w:rPr>
          <w:rFonts w:ascii="Liberation Serif" w:eastAsia="Calibri" w:hAnsi="Liberation Serif" w:cs="Liberation Serif"/>
          <w:b/>
          <w:u w:val="single"/>
        </w:rPr>
      </w:pPr>
    </w:p>
    <w:p w:rsidR="003C509B" w:rsidRPr="009F439C" w:rsidRDefault="003C509B" w:rsidP="003C509B">
      <w:pPr>
        <w:spacing w:after="0" w:line="240" w:lineRule="auto"/>
        <w:ind w:firstLine="708"/>
        <w:jc w:val="both"/>
        <w:rPr>
          <w:rFonts w:ascii="Liberation Serif" w:eastAsia="Calibri" w:hAnsi="Liberation Serif" w:cs="Liberation Serif"/>
          <w:color w:val="FF0000"/>
        </w:rPr>
      </w:pPr>
      <w:r w:rsidRPr="009F439C">
        <w:rPr>
          <w:rFonts w:ascii="Liberation Serif" w:eastAsia="Calibri" w:hAnsi="Liberation Serif" w:cs="Liberation Serif"/>
          <w:b/>
          <w:u w:val="single"/>
          <w:lang w:val="en-US"/>
        </w:rPr>
        <w:t>II</w:t>
      </w:r>
      <w:r>
        <w:rPr>
          <w:rFonts w:ascii="Liberation Serif" w:eastAsia="Calibri" w:hAnsi="Liberation Serif" w:cs="Liberation Serif"/>
          <w:b/>
          <w:u w:val="single"/>
        </w:rPr>
        <w:t xml:space="preserve"> этап: </w:t>
      </w:r>
      <w:r>
        <w:rPr>
          <w:rFonts w:ascii="Liberation Serif" w:eastAsia="Calibri" w:hAnsi="Liberation Serif" w:cs="Liberation Serif"/>
          <w:b/>
        </w:rPr>
        <w:t xml:space="preserve">с </w:t>
      </w:r>
      <w:r w:rsidRPr="009F439C">
        <w:rPr>
          <w:rFonts w:ascii="Liberation Serif" w:eastAsia="Calibri" w:hAnsi="Liberation Serif" w:cs="Liberation Serif"/>
          <w:b/>
        </w:rPr>
        <w:t>6 июля по 5 сентября текущего года</w:t>
      </w:r>
      <w:r w:rsidRPr="009F439C">
        <w:rPr>
          <w:rFonts w:ascii="Liberation Serif" w:eastAsia="Calibri" w:hAnsi="Liberation Serif" w:cs="Liberation Serif"/>
        </w:rPr>
        <w:t xml:space="preserve"> можно будет подать заявления на свободные места. В данный период могут подавать заявления</w:t>
      </w:r>
      <w:r>
        <w:rPr>
          <w:rFonts w:ascii="Liberation Serif" w:eastAsia="Calibri" w:hAnsi="Liberation Serif" w:cs="Liberation Serif"/>
        </w:rPr>
        <w:t xml:space="preserve"> </w:t>
      </w:r>
      <w:r w:rsidRPr="009F439C">
        <w:rPr>
          <w:rFonts w:ascii="Liberation Serif" w:eastAsia="Calibri" w:hAnsi="Liberation Serif" w:cs="Liberation Serif"/>
        </w:rPr>
        <w:t xml:space="preserve">в том числе и граждане, обладающие первоочередным и преимущественным правом зачисления. Перед началом </w:t>
      </w:r>
      <w:r w:rsidRPr="009F439C">
        <w:rPr>
          <w:rFonts w:ascii="Liberation Serif" w:eastAsia="Calibri" w:hAnsi="Liberation Serif" w:cs="Liberation Serif"/>
          <w:lang w:val="en-US"/>
        </w:rPr>
        <w:t>II</w:t>
      </w:r>
      <w:r w:rsidRPr="009F439C">
        <w:rPr>
          <w:rFonts w:ascii="Liberation Serif" w:eastAsia="Calibri" w:hAnsi="Liberation Serif" w:cs="Liberation Serif"/>
        </w:rPr>
        <w:t xml:space="preserve"> этапа зачисления – 5 июля текущего года – информация о количестве свободных мест в первых классах будет опубликована на сайте школы. Приказы о зачислении будут изданы в течение 5 рабочих дней после приема документов. </w:t>
      </w:r>
    </w:p>
    <w:p w:rsidR="003C509B" w:rsidRDefault="003C509B" w:rsidP="003C509B">
      <w:pPr>
        <w:spacing w:after="0" w:line="240" w:lineRule="auto"/>
        <w:jc w:val="both"/>
        <w:rPr>
          <w:rFonts w:ascii="Times New Roman" w:hAnsi="Times New Roman" w:cs="Times New Roman"/>
          <w:u w:val="single"/>
        </w:rPr>
      </w:pPr>
      <w:r w:rsidRPr="009F439C">
        <w:rPr>
          <w:rFonts w:ascii="Liberation Serif" w:eastAsia="Calibri" w:hAnsi="Liberation Serif" w:cs="Liberation Serif"/>
        </w:rPr>
        <w:tab/>
      </w:r>
    </w:p>
    <w:p w:rsidR="003C509B" w:rsidRPr="009F439C" w:rsidRDefault="003C509B" w:rsidP="0061031E">
      <w:pPr>
        <w:spacing w:after="0" w:line="240" w:lineRule="auto"/>
        <w:jc w:val="both"/>
        <w:rPr>
          <w:rFonts w:ascii="Times New Roman" w:hAnsi="Times New Roman" w:cs="Times New Roman"/>
        </w:rPr>
      </w:pPr>
      <w:r>
        <w:rPr>
          <w:rFonts w:ascii="Times New Roman" w:hAnsi="Times New Roman" w:cs="Times New Roman"/>
        </w:rPr>
        <w:tab/>
      </w:r>
    </w:p>
    <w:p w:rsidR="00086149" w:rsidRDefault="00086149" w:rsidP="00086149">
      <w:pPr>
        <w:spacing w:after="0" w:line="240" w:lineRule="auto"/>
        <w:ind w:firstLine="709"/>
        <w:jc w:val="both"/>
        <w:rPr>
          <w:rFonts w:ascii="Times New Roman" w:hAnsi="Times New Roman" w:cs="Times New Roman"/>
          <w:b/>
        </w:rPr>
      </w:pPr>
      <w:r w:rsidRPr="009F439C">
        <w:rPr>
          <w:rFonts w:ascii="Times New Roman" w:hAnsi="Times New Roman" w:cs="Times New Roman"/>
          <w:b/>
        </w:rPr>
        <w:t>Способы подачи заявления:</w:t>
      </w:r>
    </w:p>
    <w:p w:rsidR="00086149" w:rsidRPr="009F439C" w:rsidRDefault="00086149" w:rsidP="00086149">
      <w:pPr>
        <w:spacing w:after="0" w:line="240" w:lineRule="auto"/>
        <w:ind w:firstLine="709"/>
        <w:jc w:val="both"/>
        <w:rPr>
          <w:rFonts w:ascii="Times New Roman" w:hAnsi="Times New Roman" w:cs="Times New Roman"/>
          <w:b/>
        </w:rPr>
      </w:pPr>
    </w:p>
    <w:p w:rsidR="00086149" w:rsidRPr="00086149" w:rsidRDefault="00086149" w:rsidP="00086149">
      <w:pPr>
        <w:spacing w:after="0" w:line="240" w:lineRule="atLeast"/>
        <w:jc w:val="both"/>
        <w:rPr>
          <w:rFonts w:ascii="Times New Roman" w:hAnsi="Times New Roman" w:cs="Times New Roman"/>
        </w:rPr>
      </w:pPr>
      <w:r>
        <w:rPr>
          <w:rFonts w:ascii="Liberation Serif" w:hAnsi="Liberation Serif"/>
          <w:color w:val="000000" w:themeColor="text1"/>
          <w:kern w:val="24"/>
        </w:rPr>
        <w:tab/>
      </w:r>
      <w:r>
        <w:t xml:space="preserve">- </w:t>
      </w:r>
      <w:r w:rsidRPr="00086149">
        <w:rPr>
          <w:rFonts w:ascii="Times New Roman" w:hAnsi="Times New Roman" w:cs="Times New Roman"/>
        </w:rPr>
        <w:t>Информация по вопросам предоставления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5" w:history="1">
        <w:r w:rsidRPr="00086149">
          <w:rPr>
            <w:rStyle w:val="a3"/>
            <w:rFonts w:ascii="Times New Roman" w:hAnsi="Times New Roman" w:cs="Times New Roman"/>
            <w:lang w:val="en-US"/>
          </w:rPr>
          <w:t>https</w:t>
        </w:r>
        <w:r w:rsidRPr="00086149">
          <w:rPr>
            <w:rStyle w:val="a3"/>
            <w:rFonts w:ascii="Times New Roman" w:hAnsi="Times New Roman" w:cs="Times New Roman"/>
          </w:rPr>
          <w:t>://</w:t>
        </w:r>
        <w:r w:rsidRPr="00086149">
          <w:rPr>
            <w:rStyle w:val="a3"/>
            <w:rFonts w:ascii="Times New Roman" w:hAnsi="Times New Roman" w:cs="Times New Roman"/>
            <w:lang w:val="en-US"/>
          </w:rPr>
          <w:t>www</w:t>
        </w:r>
        <w:r w:rsidRPr="00086149">
          <w:rPr>
            <w:rStyle w:val="a3"/>
            <w:rFonts w:ascii="Times New Roman" w:hAnsi="Times New Roman" w:cs="Times New Roman"/>
          </w:rPr>
          <w:t>.</w:t>
        </w:r>
        <w:r w:rsidRPr="00086149">
          <w:rPr>
            <w:rStyle w:val="a3"/>
            <w:rFonts w:ascii="Times New Roman" w:hAnsi="Times New Roman" w:cs="Times New Roman"/>
            <w:lang w:val="en-US"/>
          </w:rPr>
          <w:t>gosuslugi</w:t>
        </w:r>
        <w:r w:rsidRPr="00086149">
          <w:rPr>
            <w:rStyle w:val="a3"/>
            <w:rFonts w:ascii="Times New Roman" w:hAnsi="Times New Roman" w:cs="Times New Roman"/>
          </w:rPr>
          <w:t>.</w:t>
        </w:r>
        <w:r w:rsidRPr="00086149">
          <w:rPr>
            <w:rStyle w:val="a3"/>
            <w:rFonts w:ascii="Times New Roman" w:hAnsi="Times New Roman" w:cs="Times New Roman"/>
            <w:lang w:val="en-US"/>
          </w:rPr>
          <w:t>ru</w:t>
        </w:r>
        <w:r w:rsidRPr="00086149">
          <w:rPr>
            <w:rStyle w:val="a3"/>
            <w:rFonts w:ascii="Times New Roman" w:hAnsi="Times New Roman" w:cs="Times New Roman"/>
          </w:rPr>
          <w:t>/</w:t>
        </w:r>
      </w:hyperlink>
      <w:r w:rsidRPr="00086149">
        <w:rPr>
          <w:rFonts w:ascii="Times New Roman" w:hAnsi="Times New Roman" w:cs="Times New Roman"/>
        </w:rPr>
        <w:t>). в Портал образовательных услуг Свердловской области (</w:t>
      </w:r>
      <w:hyperlink r:id="rId6" w:history="1">
        <w:r w:rsidRPr="00086149">
          <w:rPr>
            <w:rStyle w:val="a3"/>
            <w:rFonts w:ascii="Times New Roman" w:hAnsi="Times New Roman" w:cs="Times New Roman"/>
            <w:lang w:val="en-US"/>
          </w:rPr>
          <w:t>https</w:t>
        </w:r>
        <w:r w:rsidRPr="00086149">
          <w:rPr>
            <w:rStyle w:val="a3"/>
            <w:rFonts w:ascii="Times New Roman" w:hAnsi="Times New Roman" w:cs="Times New Roman"/>
          </w:rPr>
          <w:t>://</w:t>
        </w:r>
        <w:r w:rsidRPr="00086149">
          <w:rPr>
            <w:rStyle w:val="a3"/>
            <w:rFonts w:ascii="Times New Roman" w:hAnsi="Times New Roman" w:cs="Times New Roman"/>
            <w:lang w:val="en-US"/>
          </w:rPr>
          <w:t>edu</w:t>
        </w:r>
        <w:r w:rsidRPr="00086149">
          <w:rPr>
            <w:rStyle w:val="a3"/>
            <w:rFonts w:ascii="Times New Roman" w:hAnsi="Times New Roman" w:cs="Times New Roman"/>
          </w:rPr>
          <w:t>.</w:t>
        </w:r>
        <w:r w:rsidRPr="00086149">
          <w:rPr>
            <w:rStyle w:val="a3"/>
            <w:rFonts w:ascii="Times New Roman" w:hAnsi="Times New Roman" w:cs="Times New Roman"/>
            <w:lang w:val="en-US"/>
          </w:rPr>
          <w:t>egov</w:t>
        </w:r>
        <w:r w:rsidRPr="00086149">
          <w:rPr>
            <w:rStyle w:val="a3"/>
            <w:rFonts w:ascii="Times New Roman" w:hAnsi="Times New Roman" w:cs="Times New Roman"/>
          </w:rPr>
          <w:t>66.</w:t>
        </w:r>
        <w:r w:rsidRPr="00086149">
          <w:rPr>
            <w:rStyle w:val="a3"/>
            <w:rFonts w:ascii="Times New Roman" w:hAnsi="Times New Roman" w:cs="Times New Roman"/>
            <w:lang w:val="en-US"/>
          </w:rPr>
          <w:t>ru</w:t>
        </w:r>
      </w:hyperlink>
      <w:r w:rsidRPr="00086149">
        <w:rPr>
          <w:rFonts w:ascii="Times New Roman" w:hAnsi="Times New Roman" w:cs="Times New Roman"/>
        </w:rPr>
        <w:t xml:space="preserve">), на официальном сайте Управления образования </w:t>
      </w:r>
      <w:proofErr w:type="spellStart"/>
      <w:r w:rsidRPr="00086149">
        <w:rPr>
          <w:rFonts w:ascii="Times New Roman" w:hAnsi="Times New Roman" w:cs="Times New Roman"/>
        </w:rPr>
        <w:t>Нижнетуринского</w:t>
      </w:r>
      <w:proofErr w:type="spellEnd"/>
      <w:r w:rsidRPr="00086149">
        <w:rPr>
          <w:rFonts w:ascii="Times New Roman" w:hAnsi="Times New Roman" w:cs="Times New Roman"/>
        </w:rPr>
        <w:t xml:space="preserve"> городского округа (</w:t>
      </w:r>
      <w:hyperlink r:id="rId7" w:history="1">
        <w:r w:rsidRPr="00086149">
          <w:rPr>
            <w:rStyle w:val="a3"/>
            <w:rFonts w:ascii="Times New Roman" w:hAnsi="Times New Roman" w:cs="Times New Roman"/>
            <w:lang w:val="en-US"/>
          </w:rPr>
          <w:t>http</w:t>
        </w:r>
        <w:r w:rsidRPr="00086149">
          <w:rPr>
            <w:rStyle w:val="a3"/>
            <w:rFonts w:ascii="Times New Roman" w:hAnsi="Times New Roman" w:cs="Times New Roman"/>
          </w:rPr>
          <w:t>://</w:t>
        </w:r>
        <w:r w:rsidRPr="00086149">
          <w:rPr>
            <w:rStyle w:val="a3"/>
            <w:rFonts w:ascii="Times New Roman" w:hAnsi="Times New Roman" w:cs="Times New Roman"/>
            <w:lang w:val="en-US"/>
          </w:rPr>
          <w:t>education</w:t>
        </w:r>
        <w:r w:rsidRPr="00086149">
          <w:rPr>
            <w:rStyle w:val="a3"/>
            <w:rFonts w:ascii="Times New Roman" w:hAnsi="Times New Roman" w:cs="Times New Roman"/>
          </w:rPr>
          <w:t>-</w:t>
        </w:r>
        <w:r w:rsidRPr="00086149">
          <w:rPr>
            <w:rStyle w:val="a3"/>
            <w:rFonts w:ascii="Times New Roman" w:hAnsi="Times New Roman" w:cs="Times New Roman"/>
            <w:lang w:val="en-US"/>
          </w:rPr>
          <w:t>ntura</w:t>
        </w:r>
        <w:r w:rsidRPr="00086149">
          <w:rPr>
            <w:rStyle w:val="a3"/>
            <w:rFonts w:ascii="Times New Roman" w:hAnsi="Times New Roman" w:cs="Times New Roman"/>
          </w:rPr>
          <w:t>.</w:t>
        </w:r>
        <w:r w:rsidRPr="00086149">
          <w:rPr>
            <w:rStyle w:val="a3"/>
            <w:rFonts w:ascii="Times New Roman" w:hAnsi="Times New Roman" w:cs="Times New Roman"/>
            <w:lang w:val="en-US"/>
          </w:rPr>
          <w:t>narod</w:t>
        </w:r>
        <w:r w:rsidRPr="00086149">
          <w:rPr>
            <w:rStyle w:val="a3"/>
            <w:rFonts w:ascii="Times New Roman" w:hAnsi="Times New Roman" w:cs="Times New Roman"/>
          </w:rPr>
          <w:t>.</w:t>
        </w:r>
        <w:r w:rsidRPr="00086149">
          <w:rPr>
            <w:rStyle w:val="a3"/>
            <w:rFonts w:ascii="Times New Roman" w:hAnsi="Times New Roman" w:cs="Times New Roman"/>
            <w:lang w:val="en-US"/>
          </w:rPr>
          <w:t>ru</w:t>
        </w:r>
      </w:hyperlink>
      <w:r w:rsidRPr="00086149">
        <w:rPr>
          <w:rFonts w:ascii="Times New Roman" w:hAnsi="Times New Roman" w:cs="Times New Roman"/>
        </w:rPr>
        <w:t>), на сайте и информационных стендах Организации, в помещениях государственного бюджетного учреждения Свердловской области «Многофункциональный центр предоставления государственных и муниципальных услу</w:t>
      </w:r>
      <w:r>
        <w:rPr>
          <w:rFonts w:ascii="Times New Roman" w:hAnsi="Times New Roman" w:cs="Times New Roman"/>
        </w:rPr>
        <w:t>г» и его филиалов (далее - МФЦ);</w:t>
      </w:r>
    </w:p>
    <w:p w:rsidR="00086149" w:rsidRPr="009F439C" w:rsidRDefault="00086149" w:rsidP="00086149">
      <w:pPr>
        <w:autoSpaceDE w:val="0"/>
        <w:autoSpaceDN w:val="0"/>
        <w:spacing w:before="40" w:after="40" w:line="240" w:lineRule="auto"/>
        <w:jc w:val="both"/>
        <w:rPr>
          <w:rFonts w:ascii="Liberation Serif" w:hAnsi="Liberation Serif"/>
          <w:color w:val="000000" w:themeColor="text1"/>
          <w:kern w:val="24"/>
        </w:rPr>
      </w:pPr>
      <w:r>
        <w:rPr>
          <w:rFonts w:ascii="Liberation Serif" w:hAnsi="Liberation Serif"/>
          <w:color w:val="000000" w:themeColor="text1"/>
          <w:kern w:val="24"/>
        </w:rPr>
        <w:tab/>
      </w:r>
      <w:r w:rsidRPr="009F439C">
        <w:rPr>
          <w:rFonts w:ascii="Liberation Serif" w:hAnsi="Liberation Serif"/>
          <w:color w:val="000000" w:themeColor="text1"/>
          <w:kern w:val="24"/>
        </w:rPr>
        <w:t xml:space="preserve">- </w:t>
      </w:r>
      <w:r w:rsidRPr="009F439C">
        <w:rPr>
          <w:rFonts w:ascii="Liberation Serif" w:hAnsi="Liberation Serif"/>
          <w:bCs/>
          <w:color w:val="000000" w:themeColor="text1"/>
          <w:kern w:val="24"/>
        </w:rPr>
        <w:t xml:space="preserve">лично в общеобразовательную организацию </w:t>
      </w:r>
      <w:r w:rsidRPr="009F439C">
        <w:rPr>
          <w:rFonts w:ascii="Liberation Serif" w:hAnsi="Liberation Serif"/>
          <w:color w:val="000000" w:themeColor="text1"/>
          <w:kern w:val="24"/>
        </w:rPr>
        <w:t xml:space="preserve">(по графику, размещенному на официальном сайте </w:t>
      </w:r>
      <w:r>
        <w:rPr>
          <w:rFonts w:ascii="Liberation Serif" w:hAnsi="Liberation Serif"/>
          <w:color w:val="000000" w:themeColor="text1"/>
          <w:kern w:val="24"/>
        </w:rPr>
        <w:t>школы</w:t>
      </w:r>
      <w:r w:rsidRPr="009F439C">
        <w:rPr>
          <w:rFonts w:ascii="Liberation Serif" w:hAnsi="Liberation Serif"/>
          <w:color w:val="000000" w:themeColor="text1"/>
          <w:kern w:val="24"/>
        </w:rPr>
        <w:t>);</w:t>
      </w:r>
    </w:p>
    <w:p w:rsidR="00086149" w:rsidRDefault="00086149" w:rsidP="00086149">
      <w:pPr>
        <w:spacing w:after="0" w:line="240" w:lineRule="atLeast"/>
        <w:jc w:val="both"/>
        <w:rPr>
          <w:rFonts w:ascii="Liberation Serif" w:hAnsi="Liberation Serif" w:cs="Liberation Serif"/>
        </w:rPr>
      </w:pPr>
      <w:r>
        <w:rPr>
          <w:rFonts w:ascii="Liberation Serif" w:hAnsi="Liberation Serif" w:cs="Liberation Serif"/>
        </w:rPr>
        <w:tab/>
      </w:r>
      <w:r w:rsidRPr="009F439C">
        <w:rPr>
          <w:rFonts w:ascii="Liberation Serif" w:hAnsi="Liberation Serif" w:cs="Liberation Serif"/>
        </w:rPr>
        <w:t>- заказным письмом с уведомлением о вручении через организации почтовой связи.</w:t>
      </w:r>
    </w:p>
    <w:p w:rsidR="00086149" w:rsidRDefault="00086149" w:rsidP="00086149">
      <w:pPr>
        <w:spacing w:after="0" w:line="240" w:lineRule="atLeast"/>
        <w:jc w:val="both"/>
        <w:rPr>
          <w:rFonts w:ascii="Liberation Serif" w:hAnsi="Liberation Serif" w:cs="Liberation Serif"/>
        </w:rPr>
      </w:pPr>
    </w:p>
    <w:p w:rsidR="00086149" w:rsidRDefault="00086149" w:rsidP="00086149">
      <w:pPr>
        <w:spacing w:after="0" w:line="240" w:lineRule="auto"/>
        <w:ind w:left="709"/>
        <w:jc w:val="both"/>
        <w:rPr>
          <w:rFonts w:ascii="Liberation Serif" w:hAnsi="Liberation Serif"/>
          <w:b/>
        </w:rPr>
      </w:pPr>
      <w:r w:rsidRPr="009F439C">
        <w:rPr>
          <w:rFonts w:ascii="Liberation Serif" w:hAnsi="Liberation Serif"/>
          <w:b/>
        </w:rPr>
        <w:t>Время регистрации заявления в АИС «Образование»:</w:t>
      </w:r>
    </w:p>
    <w:p w:rsidR="00086149" w:rsidRPr="009F439C" w:rsidRDefault="00086149" w:rsidP="00086149">
      <w:pPr>
        <w:spacing w:after="0" w:line="240" w:lineRule="auto"/>
        <w:ind w:left="709"/>
        <w:jc w:val="both"/>
        <w:rPr>
          <w:rFonts w:ascii="Liberation Serif" w:hAnsi="Liberation Serif"/>
          <w:b/>
        </w:rPr>
      </w:pPr>
    </w:p>
    <w:p w:rsidR="00086149" w:rsidRPr="009F439C" w:rsidRDefault="00086149" w:rsidP="00044C62">
      <w:pPr>
        <w:spacing w:after="0" w:line="240" w:lineRule="auto"/>
        <w:jc w:val="both"/>
        <w:rPr>
          <w:rFonts w:ascii="Liberation Serif" w:hAnsi="Liberation Serif"/>
        </w:rPr>
      </w:pPr>
      <w:r w:rsidRPr="009F439C">
        <w:rPr>
          <w:rFonts w:ascii="Liberation Serif" w:hAnsi="Liberation Serif"/>
        </w:rPr>
        <w:t>- заявление, поданное через ЕПГУ, - время его формирования родителями на ЕПГУ;</w:t>
      </w:r>
    </w:p>
    <w:p w:rsidR="00086149" w:rsidRPr="009F439C" w:rsidRDefault="00086149" w:rsidP="00044C62">
      <w:pPr>
        <w:spacing w:after="0" w:line="240" w:lineRule="auto"/>
        <w:jc w:val="both"/>
        <w:rPr>
          <w:rFonts w:ascii="Liberation Serif" w:hAnsi="Liberation Serif"/>
        </w:rPr>
      </w:pPr>
      <w:r w:rsidRPr="009F439C">
        <w:rPr>
          <w:rFonts w:ascii="Liberation Serif" w:hAnsi="Liberation Serif"/>
        </w:rPr>
        <w:t>- заявление, поданное лично, - время формирования заявле</w:t>
      </w:r>
      <w:r>
        <w:rPr>
          <w:rFonts w:ascii="Liberation Serif" w:hAnsi="Liberation Serif"/>
        </w:rPr>
        <w:t>ния оператором школы или МФЦ</w:t>
      </w:r>
      <w:r w:rsidRPr="009F439C">
        <w:rPr>
          <w:rFonts w:ascii="Liberation Serif" w:hAnsi="Liberation Serif"/>
        </w:rPr>
        <w:t>;</w:t>
      </w:r>
    </w:p>
    <w:p w:rsidR="00086149" w:rsidRPr="009F439C" w:rsidRDefault="00086149" w:rsidP="00044C62">
      <w:pPr>
        <w:spacing w:after="0" w:line="240" w:lineRule="auto"/>
        <w:jc w:val="both"/>
        <w:rPr>
          <w:rFonts w:ascii="Liberation Serif" w:hAnsi="Liberation Serif" w:cs="Liberation Serif"/>
        </w:rPr>
      </w:pPr>
      <w:r w:rsidRPr="009F439C">
        <w:rPr>
          <w:rFonts w:ascii="Liberation Serif" w:hAnsi="Liberation Serif"/>
        </w:rPr>
        <w:t xml:space="preserve">- заявление, поданное </w:t>
      </w:r>
      <w:r w:rsidRPr="009F439C">
        <w:rPr>
          <w:rFonts w:ascii="Liberation Serif" w:eastAsia="Calibri" w:hAnsi="Liberation Serif" w:cs="Liberation Serif"/>
        </w:rPr>
        <w:t>ч</w:t>
      </w:r>
      <w:r w:rsidRPr="009F439C">
        <w:rPr>
          <w:rFonts w:ascii="Liberation Serif" w:hAnsi="Liberation Serif"/>
        </w:rPr>
        <w:t xml:space="preserve">ерез операторов почтовой связи общего пользования заказным письмом с уведомлением о вручении, - </w:t>
      </w:r>
      <w:r w:rsidRPr="009F439C">
        <w:rPr>
          <w:rFonts w:ascii="Liberation Serif" w:hAnsi="Liberation Serif"/>
          <w:u w:val="single"/>
        </w:rPr>
        <w:t>время получения письма в школе</w:t>
      </w:r>
      <w:r w:rsidRPr="009F439C">
        <w:rPr>
          <w:rFonts w:ascii="Liberation Serif" w:hAnsi="Liberation Serif"/>
        </w:rPr>
        <w:t xml:space="preserve"> (во </w:t>
      </w:r>
      <w:r>
        <w:rPr>
          <w:rFonts w:ascii="Liberation Serif" w:hAnsi="Liberation Serif"/>
        </w:rPr>
        <w:t>время работы учреждения).</w:t>
      </w:r>
    </w:p>
    <w:p w:rsidR="004E66C2" w:rsidRDefault="004E66C2" w:rsidP="00044C62">
      <w:pPr>
        <w:pStyle w:val="a4"/>
        <w:ind w:left="0"/>
        <w:jc w:val="both"/>
        <w:rPr>
          <w:rFonts w:ascii="Times New Roman" w:hAnsi="Times New Roman" w:cs="Times New Roman"/>
          <w:sz w:val="28"/>
          <w:szCs w:val="28"/>
        </w:rPr>
      </w:pPr>
    </w:p>
    <w:p w:rsidR="0061031E" w:rsidRPr="0061031E" w:rsidRDefault="0061031E" w:rsidP="0061031E">
      <w:pPr>
        <w:spacing w:after="0" w:line="240" w:lineRule="auto"/>
        <w:ind w:firstLine="709"/>
        <w:jc w:val="center"/>
        <w:rPr>
          <w:rFonts w:ascii="Times New Roman" w:hAnsi="Times New Roman" w:cs="Times New Roman"/>
          <w:b/>
          <w:u w:val="single"/>
        </w:rPr>
      </w:pPr>
      <w:r w:rsidRPr="0061031E">
        <w:rPr>
          <w:rFonts w:ascii="Times New Roman" w:hAnsi="Times New Roman" w:cs="Times New Roman"/>
          <w:b/>
          <w:u w:val="single"/>
        </w:rPr>
        <w:t>ОБРАЩАЕМ ВНИМАНИЕ РОДИТЕЛЕЙ!</w:t>
      </w:r>
    </w:p>
    <w:p w:rsidR="0061031E" w:rsidRPr="009F439C" w:rsidRDefault="0061031E" w:rsidP="0061031E">
      <w:pPr>
        <w:spacing w:after="0" w:line="240" w:lineRule="auto"/>
        <w:ind w:firstLine="709"/>
        <w:jc w:val="center"/>
        <w:rPr>
          <w:rFonts w:ascii="Times New Roman" w:hAnsi="Times New Roman" w:cs="Times New Roman"/>
          <w:b/>
        </w:rPr>
      </w:pPr>
    </w:p>
    <w:p w:rsidR="0061031E" w:rsidRPr="009F439C" w:rsidRDefault="0061031E" w:rsidP="0061031E">
      <w:pPr>
        <w:spacing w:after="0" w:line="240" w:lineRule="auto"/>
        <w:ind w:firstLine="709"/>
        <w:jc w:val="both"/>
        <w:rPr>
          <w:rFonts w:ascii="Times New Roman" w:hAnsi="Times New Roman" w:cs="Times New Roman"/>
          <w:b/>
        </w:rPr>
      </w:pPr>
      <w:r w:rsidRPr="009F439C">
        <w:rPr>
          <w:rFonts w:ascii="Times New Roman" w:hAnsi="Times New Roman" w:cs="Times New Roman"/>
          <w:b/>
        </w:rPr>
        <w:t>С 2022 года подача заявлений о предоставлении услуги «Зачисление в образовательное учреждение» осуществляется с использованием федеральной портальной формы на Едином портале государственных и муниципальных услуг(</w:t>
      </w:r>
      <w:hyperlink r:id="rId8" w:history="1">
        <w:r w:rsidRPr="009F439C">
          <w:rPr>
            <w:rStyle w:val="a3"/>
            <w:rFonts w:ascii="Times New Roman" w:hAnsi="Times New Roman" w:cs="Times New Roman"/>
            <w:b/>
          </w:rPr>
          <w:t>https://www.gosuslugi.ru/600368/1/form</w:t>
        </w:r>
      </w:hyperlink>
      <w:r w:rsidRPr="009F439C">
        <w:rPr>
          <w:rFonts w:ascii="Times New Roman" w:hAnsi="Times New Roman" w:cs="Times New Roman"/>
          <w:b/>
        </w:rPr>
        <w:t>) (далее – ЕПГУ).</w:t>
      </w:r>
    </w:p>
    <w:p w:rsidR="0061031E" w:rsidRPr="009F439C" w:rsidRDefault="0061031E" w:rsidP="0061031E">
      <w:pPr>
        <w:spacing w:after="0" w:line="240" w:lineRule="auto"/>
        <w:ind w:firstLine="709"/>
        <w:jc w:val="both"/>
        <w:rPr>
          <w:rFonts w:ascii="Times New Roman" w:hAnsi="Times New Roman" w:cs="Times New Roman"/>
          <w:b/>
          <w:u w:val="single"/>
        </w:rPr>
      </w:pPr>
      <w:r w:rsidRPr="009F439C">
        <w:rPr>
          <w:rFonts w:ascii="Times New Roman" w:hAnsi="Times New Roman" w:cs="Times New Roman"/>
          <w:b/>
          <w:u w:val="single"/>
        </w:rPr>
        <w:t>Порядок заполнения и подачи заявления по приему в 1 класс.</w:t>
      </w:r>
    </w:p>
    <w:p w:rsidR="0061031E" w:rsidRPr="009F439C" w:rsidRDefault="0061031E" w:rsidP="0061031E">
      <w:pPr>
        <w:spacing w:after="0" w:line="240" w:lineRule="auto"/>
        <w:ind w:left="144" w:firstLine="709"/>
        <w:jc w:val="both"/>
        <w:rPr>
          <w:rFonts w:ascii="Montserrat SemiBold" w:eastAsia="Montserrat SemiBold" w:hAnsi="Montserrat SemiBold" w:cs="Montserrat SemiBold"/>
        </w:rPr>
      </w:pPr>
      <w:r w:rsidRPr="009F439C">
        <w:rPr>
          <w:rFonts w:ascii="Montserrat SemiBold" w:eastAsia="Montserrat SemiBold" w:hAnsi="Montserrat SemiBold" w:cs="Montserrat SemiBold"/>
        </w:rPr>
        <w:t xml:space="preserve">В адресной строке браузера набрать </w:t>
      </w:r>
      <w:hyperlink r:id="rId9" w:history="1">
        <w:r w:rsidRPr="009F439C">
          <w:rPr>
            <w:rFonts w:ascii="Montserrat SemiBold" w:eastAsia="Montserrat SemiBold" w:hAnsi="Montserrat SemiBold" w:cs="Montserrat SemiBold"/>
          </w:rPr>
          <w:t>www.gosuslugi.ru</w:t>
        </w:r>
      </w:hyperlink>
      <w:r w:rsidRPr="009F439C">
        <w:rPr>
          <w:rFonts w:ascii="Montserrat SemiBold" w:eastAsia="Montserrat SemiBold" w:hAnsi="Montserrat SemiBold" w:cs="Montserrat SemiBold"/>
        </w:rPr>
        <w:t xml:space="preserve">, нажать кнопку «Войти», ввести логин, пароль и нажать кнопку «Войти». Поиск услуги можно осуществить через электронного помощника: в строке поиска ввести «Запись в школу», выбрать действие «Подать заявление», далее выбрать «В другом регионе» - «Подать заявление», либо перейти по прямой ссылке на услугу: </w:t>
      </w:r>
      <w:hyperlink r:id="rId10" w:history="1">
        <w:r w:rsidRPr="009F439C">
          <w:rPr>
            <w:rStyle w:val="a3"/>
            <w:rFonts w:ascii="Times New Roman" w:hAnsi="Times New Roman" w:cs="Times New Roman"/>
            <w:b/>
          </w:rPr>
          <w:t>https://www.gosuslugi.ru/600368/1/form</w:t>
        </w:r>
      </w:hyperlink>
    </w:p>
    <w:p w:rsidR="0061031E" w:rsidRDefault="0061031E" w:rsidP="0061031E">
      <w:pPr>
        <w:pStyle w:val="a7"/>
        <w:spacing w:after="0"/>
        <w:ind w:firstLine="709"/>
        <w:jc w:val="both"/>
        <w:rPr>
          <w:rFonts w:ascii="Liberation Serif" w:hAnsi="Liberation Serif"/>
          <w:b/>
          <w:color w:val="auto"/>
          <w:sz w:val="22"/>
          <w:szCs w:val="22"/>
        </w:rPr>
      </w:pPr>
      <w:r>
        <w:rPr>
          <w:rFonts w:ascii="Liberation Serif" w:hAnsi="Liberation Serif"/>
          <w:b/>
          <w:color w:val="auto"/>
          <w:sz w:val="22"/>
          <w:szCs w:val="22"/>
        </w:rPr>
        <w:t>В приемную кампанию 2023</w:t>
      </w:r>
      <w:r w:rsidRPr="009F439C">
        <w:rPr>
          <w:rFonts w:ascii="Liberation Serif" w:hAnsi="Liberation Serif"/>
          <w:b/>
          <w:color w:val="auto"/>
          <w:sz w:val="22"/>
          <w:szCs w:val="22"/>
        </w:rPr>
        <w:t xml:space="preserve"> года будет осуществляться </w:t>
      </w:r>
      <w:r w:rsidRPr="009F439C">
        <w:rPr>
          <w:rFonts w:ascii="Liberation Serif" w:hAnsi="Liberation Serif"/>
          <w:b/>
          <w:bCs/>
          <w:color w:val="auto"/>
          <w:sz w:val="22"/>
          <w:szCs w:val="22"/>
        </w:rPr>
        <w:t>информирование заявителей</w:t>
      </w:r>
      <w:r w:rsidRPr="009F439C">
        <w:rPr>
          <w:rFonts w:ascii="Liberation Serif" w:hAnsi="Liberation Serif"/>
          <w:b/>
          <w:color w:val="auto"/>
          <w:sz w:val="22"/>
          <w:szCs w:val="22"/>
        </w:rPr>
        <w:t xml:space="preserve"> о номере заявления в очереди на зачисление. </w:t>
      </w:r>
    </w:p>
    <w:p w:rsidR="00AC4648" w:rsidRPr="009F439C" w:rsidRDefault="00AC4648" w:rsidP="00AC4648">
      <w:pPr>
        <w:pStyle w:val="a7"/>
        <w:widowControl w:val="0"/>
        <w:spacing w:after="0"/>
        <w:ind w:firstLine="709"/>
        <w:jc w:val="both"/>
        <w:rPr>
          <w:rFonts w:ascii="Liberation Serif" w:hAnsi="Liberation Serif"/>
          <w:color w:val="auto"/>
          <w:sz w:val="22"/>
          <w:szCs w:val="22"/>
        </w:rPr>
      </w:pPr>
      <w:r w:rsidRPr="009F439C">
        <w:rPr>
          <w:rFonts w:ascii="Liberation Serif" w:hAnsi="Liberation Serif"/>
          <w:color w:val="auto"/>
          <w:sz w:val="22"/>
          <w:szCs w:val="22"/>
        </w:rPr>
        <w:t xml:space="preserve">Для заявителей, подавших заявления через Единый портал, 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учреждении. Если заявление не вошло в квоту открытых мест в учреждении, то </w:t>
      </w:r>
      <w:r w:rsidRPr="009F439C">
        <w:rPr>
          <w:rFonts w:ascii="Liberation Serif" w:hAnsi="Liberation Serif"/>
          <w:color w:val="auto"/>
          <w:sz w:val="22"/>
          <w:szCs w:val="22"/>
        </w:rPr>
        <w:lastRenderedPageBreak/>
        <w:t>заявителю дополнительно направляется информация, содержащая сведения о наличии свободных мест в учреждениях по объединенной территории.</w:t>
      </w:r>
    </w:p>
    <w:p w:rsidR="00AC4648" w:rsidRPr="009F439C" w:rsidRDefault="00AC4648" w:rsidP="00AC4648">
      <w:pPr>
        <w:pStyle w:val="a7"/>
        <w:widowControl w:val="0"/>
        <w:spacing w:after="0"/>
        <w:ind w:firstLine="709"/>
        <w:jc w:val="both"/>
        <w:rPr>
          <w:rFonts w:ascii="Liberation Serif" w:hAnsi="Liberation Serif"/>
          <w:color w:val="auto"/>
          <w:sz w:val="22"/>
          <w:szCs w:val="22"/>
          <w:u w:val="single"/>
        </w:rPr>
      </w:pPr>
      <w:r w:rsidRPr="009F439C">
        <w:rPr>
          <w:rFonts w:ascii="Liberation Serif" w:hAnsi="Liberation Serif"/>
          <w:b/>
          <w:color w:val="auto"/>
          <w:sz w:val="22"/>
          <w:szCs w:val="22"/>
        </w:rPr>
        <w:t xml:space="preserve">ВНИМАНИЕ!В случае подачи заявлений с использованием Единого портала, </w:t>
      </w:r>
      <w:r w:rsidRPr="009F439C">
        <w:rPr>
          <w:rFonts w:ascii="Liberation Serif" w:hAnsi="Liberation Serif"/>
          <w:b/>
          <w:color w:val="auto"/>
          <w:sz w:val="22"/>
          <w:szCs w:val="22"/>
          <w:u w:val="single"/>
        </w:rPr>
        <w:t>номер заявления присваивается во время создания предварительного заявления.</w:t>
      </w:r>
    </w:p>
    <w:p w:rsidR="00AC4648" w:rsidRPr="009F439C" w:rsidRDefault="00AC4648" w:rsidP="00AC4648">
      <w:pPr>
        <w:spacing w:after="0" w:line="240" w:lineRule="auto"/>
        <w:ind w:left="144" w:firstLine="709"/>
        <w:jc w:val="both"/>
        <w:rPr>
          <w:rFonts w:ascii="Times New Roman" w:hAnsi="Times New Roman" w:cs="Times New Roman"/>
        </w:rPr>
      </w:pPr>
    </w:p>
    <w:p w:rsidR="00AC4648" w:rsidRDefault="00AC4648" w:rsidP="00AC4648">
      <w:pPr>
        <w:spacing w:after="0" w:line="240" w:lineRule="auto"/>
        <w:ind w:firstLine="709"/>
        <w:jc w:val="both"/>
        <w:rPr>
          <w:rFonts w:ascii="Times New Roman" w:hAnsi="Times New Roman" w:cs="Times New Roman"/>
          <w:b/>
        </w:rPr>
      </w:pPr>
      <w:r w:rsidRPr="009F439C">
        <w:rPr>
          <w:rFonts w:ascii="Times New Roman" w:hAnsi="Times New Roman" w:cs="Times New Roman"/>
          <w:b/>
        </w:rPr>
        <w:t>Для зачисления ребенка родителям необходимо представить следующие документы:</w:t>
      </w:r>
    </w:p>
    <w:p w:rsidR="003F76B9" w:rsidRDefault="009115D9" w:rsidP="009115D9">
      <w:pPr>
        <w:pStyle w:val="8"/>
        <w:shd w:val="clear" w:color="auto" w:fill="auto"/>
        <w:tabs>
          <w:tab w:val="left" w:pos="1340"/>
        </w:tabs>
        <w:spacing w:before="0" w:after="0" w:line="264" w:lineRule="exact"/>
        <w:ind w:right="20"/>
        <w:jc w:val="both"/>
      </w:pPr>
      <w:r>
        <w:t xml:space="preserve">         - </w:t>
      </w:r>
      <w:r w:rsidR="003F76B9">
        <w:t>заявление о предоставлении муниципальной услуги по форме, приведённой в приложении № 6 к настоящему Административному регламенту;</w:t>
      </w:r>
    </w:p>
    <w:p w:rsidR="003F76B9" w:rsidRDefault="009115D9" w:rsidP="009115D9">
      <w:pPr>
        <w:pStyle w:val="8"/>
        <w:shd w:val="clear" w:color="auto" w:fill="auto"/>
        <w:tabs>
          <w:tab w:val="left" w:pos="1297"/>
        </w:tabs>
        <w:spacing w:before="0" w:after="0" w:line="264" w:lineRule="exact"/>
        <w:ind w:right="20"/>
        <w:jc w:val="both"/>
      </w:pPr>
      <w:r>
        <w:t xml:space="preserve">         - </w:t>
      </w:r>
      <w:r w:rsidR="003F76B9">
        <w:t>копию документа, удостоверяющего личность родителя (законного представителя) ребёнка или поступающего;</w:t>
      </w:r>
    </w:p>
    <w:p w:rsidR="003F76B9" w:rsidRDefault="009115D9" w:rsidP="009115D9">
      <w:pPr>
        <w:pStyle w:val="8"/>
        <w:shd w:val="clear" w:color="auto" w:fill="auto"/>
        <w:tabs>
          <w:tab w:val="left" w:pos="1369"/>
        </w:tabs>
        <w:spacing w:before="0" w:after="0" w:line="264" w:lineRule="exact"/>
        <w:ind w:right="20"/>
        <w:jc w:val="both"/>
      </w:pPr>
      <w:r>
        <w:t xml:space="preserve">          - </w:t>
      </w:r>
      <w:r w:rsidR="003F76B9">
        <w:t>копию свидетельства о рождении ребёнка или документа, подтверждающего родство заявителя;</w:t>
      </w:r>
    </w:p>
    <w:p w:rsidR="003F76B9" w:rsidRDefault="009115D9" w:rsidP="009115D9">
      <w:pPr>
        <w:pStyle w:val="8"/>
        <w:shd w:val="clear" w:color="auto" w:fill="auto"/>
        <w:tabs>
          <w:tab w:val="left" w:pos="1321"/>
        </w:tabs>
        <w:spacing w:before="0" w:after="0" w:line="259" w:lineRule="exact"/>
        <w:ind w:right="20"/>
        <w:jc w:val="both"/>
      </w:pPr>
      <w:r>
        <w:t xml:space="preserve">          - </w:t>
      </w:r>
      <w:r w:rsidR="003F76B9">
        <w:t xml:space="preserve">копию свидетельства о рождении полнородных и </w:t>
      </w:r>
      <w:proofErr w:type="spellStart"/>
      <w:r w:rsidR="003F76B9">
        <w:t>неполнородных</w:t>
      </w:r>
      <w:proofErr w:type="spellEnd"/>
      <w:r w:rsidR="003F76B9">
        <w:t xml:space="preserve"> брата и (или) сестры (в случае использования права преимущественного приёма на обучение по образовательным программам начального общего образования ребёнка в муниципальную образовательную организацию, в которой обучаются его полнородные и </w:t>
      </w:r>
      <w:proofErr w:type="spellStart"/>
      <w:r w:rsidR="003F76B9">
        <w:t>неполнородные</w:t>
      </w:r>
      <w:proofErr w:type="spellEnd"/>
      <w:r w:rsidR="003F76B9">
        <w:t xml:space="preserve"> брат и (или) сестра);</w:t>
      </w:r>
    </w:p>
    <w:p w:rsidR="003F76B9" w:rsidRDefault="009115D9" w:rsidP="009115D9">
      <w:pPr>
        <w:pStyle w:val="8"/>
        <w:shd w:val="clear" w:color="auto" w:fill="auto"/>
        <w:tabs>
          <w:tab w:val="left" w:pos="1267"/>
        </w:tabs>
        <w:spacing w:before="0" w:after="0" w:line="259" w:lineRule="exact"/>
        <w:ind w:right="20"/>
        <w:jc w:val="both"/>
      </w:pPr>
      <w:r>
        <w:t xml:space="preserve">           - </w:t>
      </w:r>
      <w:r w:rsidR="003F76B9">
        <w:t>копию документа, подтверждающего установление опеки или попечительства (при необходимости);</w:t>
      </w:r>
    </w:p>
    <w:p w:rsidR="003F76B9" w:rsidRDefault="009115D9" w:rsidP="009115D9">
      <w:pPr>
        <w:pStyle w:val="8"/>
        <w:shd w:val="clear" w:color="auto" w:fill="auto"/>
        <w:tabs>
          <w:tab w:val="left" w:pos="1282"/>
        </w:tabs>
        <w:spacing w:before="0" w:after="0" w:line="259" w:lineRule="exact"/>
        <w:ind w:right="20"/>
        <w:jc w:val="both"/>
      </w:pPr>
      <w:r>
        <w:t xml:space="preserve">          -</w:t>
      </w:r>
      <w:r w:rsidR="003F76B9">
        <w:t>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(в случае приёма на обучение ребёнка или поступающего, проживающего на закреплённой территории);</w:t>
      </w:r>
    </w:p>
    <w:p w:rsidR="003F76B9" w:rsidRDefault="009115D9" w:rsidP="009115D9">
      <w:pPr>
        <w:pStyle w:val="8"/>
        <w:shd w:val="clear" w:color="auto" w:fill="auto"/>
        <w:tabs>
          <w:tab w:val="left" w:pos="1248"/>
        </w:tabs>
        <w:spacing w:before="0" w:after="0" w:line="259" w:lineRule="exact"/>
        <w:ind w:right="20"/>
        <w:jc w:val="both"/>
      </w:pPr>
      <w:r>
        <w:t xml:space="preserve">           - </w:t>
      </w:r>
      <w:r w:rsidR="003F76B9">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003F76B9">
        <w:t>общеразвивающими</w:t>
      </w:r>
      <w:proofErr w:type="spellEnd"/>
      <w:r w:rsidR="003F76B9">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F76B9" w:rsidRDefault="009115D9" w:rsidP="009115D9">
      <w:pPr>
        <w:pStyle w:val="8"/>
        <w:shd w:val="clear" w:color="auto" w:fill="auto"/>
        <w:tabs>
          <w:tab w:val="left" w:pos="1242"/>
        </w:tabs>
        <w:spacing w:before="0" w:after="0" w:line="259" w:lineRule="exact"/>
        <w:ind w:left="700"/>
        <w:jc w:val="both"/>
      </w:pPr>
      <w:r>
        <w:t xml:space="preserve">- </w:t>
      </w:r>
      <w:r w:rsidR="003F76B9">
        <w:t xml:space="preserve">копию заключения </w:t>
      </w:r>
      <w:proofErr w:type="spellStart"/>
      <w:r w:rsidR="003F76B9">
        <w:t>психолого</w:t>
      </w:r>
      <w:proofErr w:type="spellEnd"/>
      <w:r w:rsidR="003F76B9">
        <w:t xml:space="preserve"> — </w:t>
      </w:r>
      <w:proofErr w:type="spellStart"/>
      <w:r w:rsidR="003F76B9">
        <w:t>медико</w:t>
      </w:r>
      <w:proofErr w:type="spellEnd"/>
      <w:r w:rsidR="003F76B9">
        <w:t xml:space="preserve"> - педагогической комиссии (при наличии);</w:t>
      </w:r>
    </w:p>
    <w:p w:rsidR="003F76B9" w:rsidRDefault="009115D9" w:rsidP="009115D9">
      <w:pPr>
        <w:pStyle w:val="8"/>
        <w:shd w:val="clear" w:color="auto" w:fill="auto"/>
        <w:tabs>
          <w:tab w:val="left" w:pos="1411"/>
        </w:tabs>
        <w:spacing w:before="0" w:after="0" w:line="259" w:lineRule="exact"/>
        <w:ind w:right="20"/>
        <w:jc w:val="both"/>
      </w:pPr>
      <w:r>
        <w:t xml:space="preserve">            -</w:t>
      </w:r>
      <w:r w:rsidR="003F76B9">
        <w:t>родитель(и) (законный(</w:t>
      </w:r>
      <w:proofErr w:type="spellStart"/>
      <w:r w:rsidR="003F76B9">
        <w:t>ые</w:t>
      </w:r>
      <w:proofErr w:type="spellEnd"/>
      <w:r w:rsidR="003F76B9">
        <w:t>) представитель(и) ребёнка,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ребёнка), и документ, подтверждающий право ребёнка на пребывание в Российской Федерации.</w:t>
      </w:r>
    </w:p>
    <w:p w:rsidR="009115D9" w:rsidRDefault="009115D9" w:rsidP="009115D9">
      <w:pPr>
        <w:pStyle w:val="8"/>
        <w:shd w:val="clear" w:color="auto" w:fill="auto"/>
        <w:tabs>
          <w:tab w:val="left" w:pos="1133"/>
        </w:tabs>
        <w:spacing w:before="0" w:after="0" w:line="259" w:lineRule="exact"/>
        <w:ind w:left="700" w:right="20"/>
        <w:jc w:val="both"/>
      </w:pPr>
      <w:r>
        <w:t>-  СНИЛС ребенка и родителей (законных представителей).</w:t>
      </w:r>
    </w:p>
    <w:p w:rsidR="003F76B9" w:rsidRDefault="003F76B9" w:rsidP="003F76B9">
      <w:pPr>
        <w:pStyle w:val="8"/>
        <w:shd w:val="clear" w:color="auto" w:fill="auto"/>
        <w:spacing w:before="0" w:after="0" w:line="259" w:lineRule="exact"/>
        <w:ind w:right="20" w:firstLine="70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F76B9" w:rsidRDefault="009115D9" w:rsidP="009115D9">
      <w:pPr>
        <w:pStyle w:val="8"/>
        <w:shd w:val="clear" w:color="auto" w:fill="auto"/>
        <w:tabs>
          <w:tab w:val="left" w:pos="1435"/>
        </w:tabs>
        <w:spacing w:before="0" w:after="0" w:line="259" w:lineRule="exact"/>
        <w:ind w:right="20"/>
        <w:jc w:val="both"/>
      </w:pPr>
      <w:r>
        <w:t xml:space="preserve">            - </w:t>
      </w:r>
      <w:r w:rsidR="003F76B9">
        <w:t>родитель(и) (законный(</w:t>
      </w:r>
      <w:proofErr w:type="spellStart"/>
      <w:r w:rsidR="003F76B9">
        <w:t>ые</w:t>
      </w:r>
      <w:proofErr w:type="spellEnd"/>
      <w:r w:rsidR="003F76B9">
        <w:t>) представитель(и) ребёнка или поступающий имеют право по своему усмотрению представлять другие документы.</w:t>
      </w:r>
    </w:p>
    <w:p w:rsidR="003F76B9" w:rsidRDefault="003F76B9" w:rsidP="003F76B9">
      <w:pPr>
        <w:pStyle w:val="8"/>
        <w:shd w:val="clear" w:color="auto" w:fill="auto"/>
        <w:tabs>
          <w:tab w:val="left" w:pos="1378"/>
        </w:tabs>
        <w:spacing w:before="0" w:after="0" w:line="259" w:lineRule="exact"/>
        <w:ind w:right="20"/>
        <w:jc w:val="both"/>
      </w:pPr>
      <w:r>
        <w:t xml:space="preserve">            - не допускается требовать предоставление других документов в качестве основания для приёма на обучение по основным общеобразовательным программам.</w:t>
      </w:r>
    </w:p>
    <w:p w:rsidR="003F76B9" w:rsidRDefault="003F76B9" w:rsidP="003F76B9">
      <w:pPr>
        <w:pStyle w:val="8"/>
        <w:shd w:val="clear" w:color="auto" w:fill="auto"/>
        <w:spacing w:before="0" w:after="0" w:line="259" w:lineRule="exact"/>
        <w:ind w:right="20" w:firstLine="700"/>
        <w:jc w:val="both"/>
      </w:pPr>
      <w:r>
        <w:t>При подаче заявления о предоставлении муниципальной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подтверждённую учётную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3F76B9" w:rsidRDefault="003F76B9" w:rsidP="003F76B9">
      <w:pPr>
        <w:pStyle w:val="8"/>
        <w:shd w:val="clear" w:color="auto" w:fill="auto"/>
        <w:tabs>
          <w:tab w:val="left" w:pos="1118"/>
        </w:tabs>
        <w:spacing w:before="0" w:after="0" w:line="259" w:lineRule="exact"/>
        <w:ind w:right="20"/>
        <w:jc w:val="both"/>
      </w:pPr>
      <w:r>
        <w:tab/>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F76B9" w:rsidRPr="009115D9" w:rsidRDefault="003F76B9" w:rsidP="003F76B9">
      <w:pPr>
        <w:spacing w:after="0" w:line="240" w:lineRule="auto"/>
        <w:jc w:val="both"/>
        <w:rPr>
          <w:rFonts w:ascii="Times New Roman" w:hAnsi="Times New Roman" w:cs="Times New Roman"/>
          <w:b/>
        </w:rPr>
      </w:pPr>
      <w:r>
        <w:rPr>
          <w:rFonts w:ascii="Times New Roman" w:hAnsi="Times New Roman" w:cs="Times New Roman"/>
        </w:rPr>
        <w:tab/>
      </w:r>
      <w:r w:rsidRPr="003F76B9">
        <w:rPr>
          <w:rFonts w:ascii="Times New Roman" w:hAnsi="Times New Roman" w:cs="Times New Roman"/>
        </w:rPr>
        <w:t xml:space="preserve">- Иные документы, подтверждающие проживание ребенка (например, договор аренды, безвозмездного пользования имуществом, участия в долевом строительстве, купли-продажи) – при подаче заявления </w:t>
      </w:r>
      <w:r w:rsidR="009115D9">
        <w:rPr>
          <w:rFonts w:ascii="Times New Roman" w:hAnsi="Times New Roman" w:cs="Times New Roman"/>
          <w:b/>
        </w:rPr>
        <w:t>с 06.07.2023</w:t>
      </w:r>
      <w:r w:rsidRPr="009115D9">
        <w:rPr>
          <w:rFonts w:ascii="Times New Roman" w:hAnsi="Times New Roman" w:cs="Times New Roman"/>
          <w:b/>
        </w:rPr>
        <w:t>.</w:t>
      </w:r>
    </w:p>
    <w:p w:rsidR="003F76B9" w:rsidRDefault="003F76B9" w:rsidP="003F76B9">
      <w:pPr>
        <w:pStyle w:val="8"/>
        <w:shd w:val="clear" w:color="auto" w:fill="auto"/>
        <w:tabs>
          <w:tab w:val="left" w:pos="1118"/>
        </w:tabs>
        <w:spacing w:before="0" w:after="0" w:line="259" w:lineRule="exact"/>
        <w:ind w:left="700" w:right="20"/>
        <w:jc w:val="both"/>
      </w:pPr>
    </w:p>
    <w:p w:rsidR="001F5C9D" w:rsidRDefault="001F5C9D" w:rsidP="001F5C9D">
      <w:pPr>
        <w:widowControl w:val="0"/>
        <w:autoSpaceDE w:val="0"/>
        <w:autoSpaceDN w:val="0"/>
        <w:adjustRightInd w:val="0"/>
        <w:spacing w:after="0" w:line="240" w:lineRule="auto"/>
        <w:ind w:firstLine="540"/>
        <w:jc w:val="center"/>
        <w:rPr>
          <w:rFonts w:ascii="Times New Roman" w:eastAsia="Times New Roman" w:hAnsi="Times New Roman" w:cs="Times New Roman"/>
          <w:b/>
          <w:spacing w:val="2"/>
        </w:rPr>
      </w:pPr>
      <w:r w:rsidRPr="001F5C9D">
        <w:rPr>
          <w:rFonts w:ascii="Times New Roman" w:eastAsia="Times New Roman" w:hAnsi="Times New Roman" w:cs="Times New Roman"/>
          <w:b/>
        </w:rPr>
        <w:t xml:space="preserve">Заявителям может быть отказано в приеме документов </w:t>
      </w:r>
      <w:r w:rsidRPr="001F5C9D">
        <w:rPr>
          <w:rFonts w:ascii="Times New Roman" w:eastAsia="Times New Roman" w:hAnsi="Times New Roman" w:cs="Times New Roman"/>
          <w:b/>
          <w:spacing w:val="2"/>
        </w:rPr>
        <w:t>в случае личной подачи заяв</w:t>
      </w:r>
      <w:r>
        <w:rPr>
          <w:rFonts w:ascii="Times New Roman" w:eastAsia="Times New Roman" w:hAnsi="Times New Roman" w:cs="Times New Roman"/>
          <w:b/>
          <w:spacing w:val="2"/>
        </w:rPr>
        <w:t xml:space="preserve">ления о зачислении в учреждение </w:t>
      </w:r>
      <w:r w:rsidRPr="001F5C9D">
        <w:rPr>
          <w:rFonts w:ascii="Times New Roman" w:eastAsia="Times New Roman" w:hAnsi="Times New Roman" w:cs="Times New Roman"/>
          <w:b/>
          <w:spacing w:val="2"/>
        </w:rPr>
        <w:t xml:space="preserve"> или многофункциональный центр </w:t>
      </w:r>
      <w:r>
        <w:rPr>
          <w:rFonts w:ascii="Times New Roman" w:eastAsia="Times New Roman" w:hAnsi="Times New Roman" w:cs="Times New Roman"/>
          <w:b/>
          <w:spacing w:val="2"/>
        </w:rPr>
        <w:t xml:space="preserve">(МФЦ) </w:t>
      </w:r>
      <w:r w:rsidRPr="001F5C9D">
        <w:rPr>
          <w:rFonts w:ascii="Times New Roman" w:eastAsia="Times New Roman" w:hAnsi="Times New Roman" w:cs="Times New Roman"/>
          <w:b/>
          <w:spacing w:val="2"/>
        </w:rPr>
        <w:t>по следующим причинам:</w:t>
      </w:r>
    </w:p>
    <w:p w:rsidR="001F5C9D" w:rsidRPr="001F5C9D" w:rsidRDefault="001F5C9D" w:rsidP="001F5C9D">
      <w:pPr>
        <w:widowControl w:val="0"/>
        <w:autoSpaceDE w:val="0"/>
        <w:autoSpaceDN w:val="0"/>
        <w:adjustRightInd w:val="0"/>
        <w:spacing w:after="0" w:line="240" w:lineRule="auto"/>
        <w:ind w:firstLine="540"/>
        <w:jc w:val="center"/>
        <w:rPr>
          <w:rFonts w:ascii="Times New Roman" w:eastAsia="Times New Roman" w:hAnsi="Times New Roman" w:cs="Times New Roman"/>
          <w:b/>
          <w:spacing w:val="2"/>
        </w:rPr>
      </w:pP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заявитель обратился в сроки, отличные от сроков приема заявлений, указанных в пункте 3 настоящей памятки;</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rPr>
        <w:t>в представленном заявлении не указаны в полном объеме сведения, предусмотренные формой заявления;</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заявитель обратился в учреждение, или многофункциональный центр вне приемного времени;</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с заявлением обратилось лицо, не уполномоченное в соответствии с документами на представление интересов ребенка;</w:t>
      </w:r>
    </w:p>
    <w:p w:rsidR="001F5C9D" w:rsidRPr="009F439C" w:rsidRDefault="001F5C9D" w:rsidP="001F5C9D">
      <w:pPr>
        <w:widowControl w:val="0"/>
        <w:spacing w:after="0" w:line="240" w:lineRule="auto"/>
        <w:ind w:firstLine="709"/>
        <w:jc w:val="both"/>
        <w:rPr>
          <w:rFonts w:ascii="Liberation Serif" w:hAnsi="Liberation Serif"/>
        </w:rPr>
      </w:pPr>
      <w:r w:rsidRPr="009F439C">
        <w:rPr>
          <w:rFonts w:ascii="Liberation Serif" w:hAnsi="Liberation Serif"/>
        </w:rPr>
        <w:t>заявление подано не уполномоченным на подачу заявления лицом (в случае подачи заявления представителем заявителя);</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заполнены не все поля заявления;</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представленные документы содержат не заверенные уполномоченным на заверение документов лицом исправления и (или) приписки;</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представлены нечитаемые документы либо документы с повреждениями, помарками, подчистками, которые не позволяют однозначно истолковать содержание документов;</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hAnsi="Liberation Serif"/>
        </w:rPr>
        <w:t>истек срок действия справки с места работы (службы) и/или заключения педагога-психолога о психологической готовности ребенка к обучению в школе</w:t>
      </w:r>
      <w:r w:rsidRPr="009F439C">
        <w:rPr>
          <w:rFonts w:ascii="Liberation Serif" w:eastAsia="Times New Roman" w:hAnsi="Liberation Serif" w:cs="Times New Roman"/>
          <w:spacing w:val="2"/>
        </w:rPr>
        <w:t>;</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непредставление или представление не в полном объеме документов;</w:t>
      </w:r>
    </w:p>
    <w:p w:rsidR="001F5C9D" w:rsidRPr="009F439C" w:rsidRDefault="001F5C9D" w:rsidP="001F5C9D">
      <w:pPr>
        <w:widowControl w:val="0"/>
        <w:spacing w:after="0" w:line="240" w:lineRule="auto"/>
        <w:ind w:firstLine="709"/>
        <w:jc w:val="both"/>
        <w:rPr>
          <w:rFonts w:ascii="Liberation Serif" w:hAnsi="Liberation Serif"/>
        </w:rPr>
      </w:pPr>
      <w:r w:rsidRPr="009F439C">
        <w:rPr>
          <w:rFonts w:ascii="Liberation Serif" w:hAnsi="Liberation Serif"/>
        </w:rPr>
        <w:t>наличие ранее зарегистрированного заявления о зачислении в учреждение того же ребенка;</w:t>
      </w:r>
    </w:p>
    <w:p w:rsidR="001F5C9D" w:rsidRPr="009F439C" w:rsidRDefault="001F5C9D" w:rsidP="001F5C9D">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rPr>
        <w:t>в представленном заявлении не указаны в полном объеме сведения, предусмотренные формой заявления</w:t>
      </w:r>
      <w:r w:rsidRPr="009F439C">
        <w:rPr>
          <w:rFonts w:ascii="Liberation Serif" w:eastAsia="Times New Roman" w:hAnsi="Liberation Serif" w:cs="Times New Roman"/>
          <w:spacing w:val="2"/>
        </w:rPr>
        <w:t>.</w:t>
      </w:r>
    </w:p>
    <w:p w:rsidR="001F5C9D" w:rsidRPr="009F439C" w:rsidRDefault="001F5C9D" w:rsidP="001F5C9D">
      <w:pPr>
        <w:pStyle w:val="a7"/>
        <w:widowControl w:val="0"/>
        <w:spacing w:after="0"/>
        <w:ind w:firstLine="709"/>
        <w:jc w:val="both"/>
        <w:rPr>
          <w:rFonts w:ascii="Liberation Serif" w:hAnsi="Liberation Serif"/>
          <w:color w:val="auto"/>
          <w:sz w:val="22"/>
          <w:szCs w:val="22"/>
        </w:rPr>
      </w:pPr>
    </w:p>
    <w:p w:rsidR="001D4A77" w:rsidRDefault="001D4A77" w:rsidP="001D4A77">
      <w:pPr>
        <w:widowControl w:val="0"/>
        <w:spacing w:after="0" w:line="240" w:lineRule="auto"/>
        <w:ind w:firstLine="708"/>
        <w:jc w:val="center"/>
        <w:rPr>
          <w:rFonts w:ascii="Times New Roman" w:hAnsi="Times New Roman" w:cs="Times New Roman"/>
          <w:b/>
        </w:rPr>
      </w:pPr>
      <w:r w:rsidRPr="009F439C">
        <w:rPr>
          <w:rFonts w:ascii="Times New Roman" w:hAnsi="Times New Roman" w:cs="Times New Roman"/>
          <w:b/>
        </w:rPr>
        <w:t>Зачисление ребенка в образовательную организацию</w:t>
      </w:r>
      <w:r>
        <w:rPr>
          <w:rFonts w:ascii="Times New Roman" w:hAnsi="Times New Roman" w:cs="Times New Roman"/>
          <w:b/>
        </w:rPr>
        <w:t xml:space="preserve"> </w:t>
      </w:r>
      <w:r w:rsidRPr="009F439C">
        <w:rPr>
          <w:rFonts w:ascii="Times New Roman" w:hAnsi="Times New Roman" w:cs="Times New Roman"/>
          <w:b/>
        </w:rPr>
        <w:t>оформляется приказом директора образовательной организации:</w:t>
      </w:r>
    </w:p>
    <w:p w:rsidR="001D4A77" w:rsidRPr="009F439C" w:rsidRDefault="001D4A77" w:rsidP="001D4A77">
      <w:pPr>
        <w:widowControl w:val="0"/>
        <w:spacing w:after="0" w:line="240" w:lineRule="auto"/>
        <w:ind w:firstLine="708"/>
        <w:jc w:val="center"/>
        <w:rPr>
          <w:rFonts w:ascii="Liberation Serif" w:eastAsia="Times New Roman" w:hAnsi="Liberation Serif" w:cs="Times New Roman"/>
          <w:b/>
        </w:rPr>
      </w:pPr>
    </w:p>
    <w:p w:rsidR="001D4A77" w:rsidRPr="009F439C" w:rsidRDefault="001D4A77" w:rsidP="001D4A77">
      <w:pPr>
        <w:widowControl w:val="0"/>
        <w:tabs>
          <w:tab w:val="left" w:pos="1134"/>
        </w:tabs>
        <w:spacing w:after="0" w:line="240" w:lineRule="atLeast"/>
        <w:ind w:firstLine="709"/>
        <w:jc w:val="both"/>
        <w:rPr>
          <w:rFonts w:ascii="Liberation Serif" w:hAnsi="Liberation Serif" w:cs="Liberation Serif"/>
        </w:rPr>
      </w:pPr>
      <w:r w:rsidRPr="009F439C">
        <w:rPr>
          <w:rFonts w:ascii="Liberation Serif" w:eastAsia="Times New Roman" w:hAnsi="Liberation Serif" w:cs="Times New Roman"/>
          <w:u w:val="single"/>
        </w:rPr>
        <w:t>в течение трех рабочих дней с даты завершения приема заявлений</w:t>
      </w:r>
      <w:r w:rsidRPr="009F439C">
        <w:rPr>
          <w:rFonts w:ascii="Liberation Serif" w:eastAsia="Times New Roman" w:hAnsi="Liberation Serif" w:cs="Times New Roman"/>
        </w:rPr>
        <w:t xml:space="preserve"> (прием заявлений завершается 30 июня текущего года, при условии  установленного в отношении зарегистрированного в АИС «Образование» заявления статуса «Подтверждено» или «Одобрено» (для детей, не достигших возраста 6 лет и 6 месяцев или достигших возраста 8 лет и более) – для л</w:t>
      </w:r>
      <w:r w:rsidRPr="009F439C">
        <w:rPr>
          <w:rFonts w:ascii="Liberation Serif" w:hAnsi="Liberation Serif"/>
        </w:rPr>
        <w:t>иц, зарегистрированных на закрепленной за учреждением территории, в том числе для лиц, зарегистрированных на закрепленной за учреждением территории, и лиц, имеющих право на зачисление в учреждение в первоочередном порядке</w:t>
      </w:r>
      <w:r w:rsidRPr="009F439C">
        <w:rPr>
          <w:rFonts w:ascii="Liberation Serif" w:hAnsi="Liberation Serif" w:cs="Liberation Serif"/>
        </w:rPr>
        <w:t xml:space="preserve">, и лиц, имеющих преимущественное право на зачисление; </w:t>
      </w:r>
    </w:p>
    <w:p w:rsidR="001D4A77" w:rsidRPr="009F439C" w:rsidRDefault="001D4A77" w:rsidP="001D4A77">
      <w:pPr>
        <w:widowControl w:val="0"/>
        <w:tabs>
          <w:tab w:val="left" w:pos="1134"/>
        </w:tabs>
        <w:spacing w:after="0" w:line="240" w:lineRule="atLeast"/>
        <w:ind w:firstLine="709"/>
        <w:jc w:val="both"/>
        <w:rPr>
          <w:rFonts w:ascii="Liberation Serif" w:hAnsi="Liberation Serif"/>
        </w:rPr>
      </w:pPr>
      <w:r w:rsidRPr="009F439C">
        <w:rPr>
          <w:rFonts w:ascii="Liberation Serif" w:hAnsi="Liberation Serif" w:cs="Liberation Serif"/>
          <w:u w:val="single"/>
        </w:rPr>
        <w:t>в течение пяти рабочих дней после приема заявлений и документов</w:t>
      </w:r>
      <w:r w:rsidRPr="009F439C">
        <w:rPr>
          <w:rFonts w:ascii="Liberation Serif" w:hAnsi="Liberation Serif" w:cs="Liberation Serif"/>
          <w:u w:val="single"/>
        </w:rPr>
        <w:br/>
      </w:r>
      <w:r w:rsidRPr="009F439C">
        <w:rPr>
          <w:rFonts w:ascii="Liberation Serif" w:hAnsi="Liberation Serif" w:cs="Liberation Serif"/>
        </w:rPr>
        <w:t>(в период с 6 июля по 5 сентября текущего года</w:t>
      </w:r>
      <w:r>
        <w:rPr>
          <w:rFonts w:ascii="Liberation Serif" w:hAnsi="Liberation Serif" w:cs="Liberation Serif"/>
        </w:rPr>
        <w:t xml:space="preserve"> </w:t>
      </w:r>
      <w:r w:rsidRPr="009F439C">
        <w:rPr>
          <w:rFonts w:ascii="Liberation Serif" w:eastAsia="Times New Roman" w:hAnsi="Liberation Serif" w:cs="Times New Roman"/>
        </w:rPr>
        <w:t xml:space="preserve">при условии установленного в отношении зарегистрированного в АИС «Образование» заявления статуса «Подтверждено» или «Одобрено» (для детей, не достигших возраста 6 лет и 6 месяцев или достигших возраста 8 лет и более) </w:t>
      </w:r>
      <w:r w:rsidRPr="009F439C">
        <w:rPr>
          <w:rFonts w:ascii="Liberation Serif" w:hAnsi="Liberation Serif" w:cs="Liberation Serif"/>
        </w:rPr>
        <w:t xml:space="preserve">– для лиц, </w:t>
      </w:r>
      <w:r w:rsidRPr="009F439C">
        <w:rPr>
          <w:rFonts w:ascii="Liberation Serif" w:hAnsi="Liberation Serif"/>
        </w:rPr>
        <w:t>не зарегистрированных на закрепленной за учреждением территории, в том числе и для лиц, имеющих право на зачисление в учреждение в первоочередном порядке</w:t>
      </w:r>
      <w:r w:rsidRPr="009F439C">
        <w:rPr>
          <w:rFonts w:ascii="Liberation Serif" w:hAnsi="Liberation Serif" w:cs="Liberation Serif"/>
        </w:rPr>
        <w:t>, и лиц, имеющих преимущественное право на зачисление</w:t>
      </w:r>
      <w:r w:rsidRPr="009F439C">
        <w:rPr>
          <w:rFonts w:ascii="Liberation Serif" w:hAnsi="Liberation Serif"/>
        </w:rPr>
        <w:t xml:space="preserve">. </w:t>
      </w:r>
    </w:p>
    <w:p w:rsidR="00376F11" w:rsidRDefault="001D4A77" w:rsidP="001D4A77">
      <w:pPr>
        <w:widowControl w:val="0"/>
        <w:tabs>
          <w:tab w:val="left" w:pos="1134"/>
        </w:tabs>
        <w:spacing w:after="0" w:line="240" w:lineRule="atLeast"/>
        <w:ind w:firstLine="709"/>
        <w:jc w:val="both"/>
        <w:rPr>
          <w:rFonts w:ascii="Liberation Serif" w:eastAsia="Times New Roman" w:hAnsi="Liberation Serif" w:cs="Times New Roman"/>
        </w:rPr>
      </w:pPr>
      <w:r w:rsidRPr="009F439C">
        <w:rPr>
          <w:rFonts w:ascii="Liberation Serif" w:eastAsia="Times New Roman" w:hAnsi="Liberation Serif" w:cs="Times New Roman"/>
        </w:rPr>
        <w:t>Приказ руководителя учреждения размещается на официальном сайте и информационном стенде учреждения в день его издания.</w:t>
      </w:r>
    </w:p>
    <w:p w:rsidR="001D4A77" w:rsidRPr="009F439C" w:rsidRDefault="001D4A77" w:rsidP="001D4A77">
      <w:pPr>
        <w:widowControl w:val="0"/>
        <w:tabs>
          <w:tab w:val="left" w:pos="1134"/>
        </w:tabs>
        <w:spacing w:after="0" w:line="240" w:lineRule="atLeast"/>
        <w:ind w:firstLine="709"/>
        <w:jc w:val="both"/>
        <w:rPr>
          <w:rFonts w:ascii="Liberation Serif" w:eastAsia="Times New Roman" w:hAnsi="Liberation Serif" w:cs="Times New Roman"/>
        </w:rPr>
      </w:pPr>
      <w:r w:rsidRPr="009F439C">
        <w:rPr>
          <w:rFonts w:ascii="Liberation Serif" w:eastAsia="Times New Roman" w:hAnsi="Liberation Serif" w:cs="Times New Roman"/>
        </w:rPr>
        <w:t xml:space="preserve"> </w:t>
      </w:r>
    </w:p>
    <w:p w:rsidR="00376F11" w:rsidRDefault="00376F11" w:rsidP="00376F11">
      <w:pPr>
        <w:spacing w:after="0" w:line="240" w:lineRule="auto"/>
        <w:ind w:firstLine="709"/>
        <w:jc w:val="center"/>
        <w:rPr>
          <w:rFonts w:ascii="Liberation Serif" w:hAnsi="Liberation Serif"/>
          <w:b/>
        </w:rPr>
      </w:pPr>
      <w:r>
        <w:rPr>
          <w:rFonts w:ascii="Times New Roman" w:hAnsi="Times New Roman" w:cs="Times New Roman"/>
          <w:b/>
        </w:rPr>
        <w:t>В</w:t>
      </w:r>
      <w:r w:rsidRPr="009F439C">
        <w:rPr>
          <w:rFonts w:ascii="Times New Roman" w:hAnsi="Times New Roman" w:cs="Times New Roman"/>
          <w:b/>
        </w:rPr>
        <w:t xml:space="preserve"> зачислении в образовательную организацию может быть отказано по причине отсутстви</w:t>
      </w:r>
      <w:r>
        <w:rPr>
          <w:rFonts w:ascii="Times New Roman" w:hAnsi="Times New Roman" w:cs="Times New Roman"/>
          <w:b/>
        </w:rPr>
        <w:t>я</w:t>
      </w:r>
      <w:r w:rsidRPr="009F439C">
        <w:rPr>
          <w:rFonts w:ascii="Times New Roman" w:hAnsi="Times New Roman" w:cs="Times New Roman"/>
          <w:b/>
        </w:rPr>
        <w:t xml:space="preserve"> в ней свободных мест </w:t>
      </w:r>
      <w:r w:rsidRPr="009F439C">
        <w:rPr>
          <w:rFonts w:ascii="Liberation Serif" w:hAnsi="Liberation Serif"/>
          <w:b/>
        </w:rPr>
        <w:t>(пункт 15 Порядка).</w:t>
      </w:r>
    </w:p>
    <w:p w:rsidR="00376F11" w:rsidRPr="009F439C" w:rsidRDefault="00376F11" w:rsidP="00376F11">
      <w:pPr>
        <w:spacing w:after="0" w:line="240" w:lineRule="auto"/>
        <w:ind w:firstLine="709"/>
        <w:jc w:val="center"/>
        <w:rPr>
          <w:rFonts w:ascii="Liberation Serif" w:hAnsi="Liberation Serif"/>
          <w:b/>
        </w:rPr>
      </w:pPr>
    </w:p>
    <w:p w:rsidR="00376F11" w:rsidRPr="009F439C" w:rsidRDefault="00376F11" w:rsidP="00376F11">
      <w:pPr>
        <w:widowControl w:val="0"/>
        <w:tabs>
          <w:tab w:val="left" w:pos="1134"/>
        </w:tabs>
        <w:spacing w:after="0" w:line="240" w:lineRule="auto"/>
        <w:ind w:firstLine="709"/>
        <w:contextualSpacing/>
        <w:jc w:val="both"/>
        <w:rPr>
          <w:rFonts w:ascii="Liberation Serif" w:eastAsia="Times New Roman" w:hAnsi="Liberation Serif" w:cs="Times New Roman"/>
        </w:rPr>
      </w:pPr>
      <w:r w:rsidRPr="009F439C">
        <w:rPr>
          <w:rFonts w:ascii="Liberation Serif" w:eastAsia="Times New Roman" w:hAnsi="Liberation Serif" w:cs="Times New Roman"/>
        </w:rPr>
        <w:t xml:space="preserve">При принятии руководителем учреждения решения о зачислении в учреждение учитываются: </w:t>
      </w:r>
    </w:p>
    <w:p w:rsidR="00376F11" w:rsidRPr="009F439C" w:rsidRDefault="00376F11" w:rsidP="00376F11">
      <w:pPr>
        <w:widowControl w:val="0"/>
        <w:spacing w:after="0" w:line="240" w:lineRule="auto"/>
        <w:jc w:val="both"/>
        <w:rPr>
          <w:rFonts w:ascii="Liberation Serif" w:eastAsia="Times New Roman" w:hAnsi="Liberation Serif" w:cs="Times New Roman"/>
          <w:bCs/>
          <w:iCs/>
        </w:rPr>
      </w:pPr>
      <w:r w:rsidRPr="009F439C">
        <w:rPr>
          <w:rFonts w:ascii="Liberation Serif" w:hAnsi="Liberation Serif"/>
        </w:rPr>
        <w:t>квота открытых мест в учреждении</w:t>
      </w:r>
      <w:r w:rsidRPr="009F439C">
        <w:rPr>
          <w:rFonts w:ascii="Liberation Serif" w:eastAsia="Times New Roman" w:hAnsi="Liberation Serif" w:cs="Times New Roman"/>
          <w:bCs/>
          <w:iCs/>
        </w:rPr>
        <w:t>;</w:t>
      </w:r>
    </w:p>
    <w:p w:rsidR="00376F11" w:rsidRPr="009F439C" w:rsidRDefault="00376F11" w:rsidP="00376F11">
      <w:pPr>
        <w:widowControl w:val="0"/>
        <w:tabs>
          <w:tab w:val="left" w:pos="1134"/>
        </w:tabs>
        <w:spacing w:after="0" w:line="240" w:lineRule="auto"/>
        <w:ind w:firstLine="709"/>
        <w:contextualSpacing/>
        <w:jc w:val="both"/>
        <w:rPr>
          <w:rFonts w:ascii="Liberation Serif" w:eastAsia="Times New Roman" w:hAnsi="Liberation Serif" w:cs="Times New Roman"/>
        </w:rPr>
      </w:pPr>
      <w:r w:rsidRPr="009F439C">
        <w:rPr>
          <w:rFonts w:ascii="Liberation Serif" w:eastAsia="Times New Roman" w:hAnsi="Liberation Serif" w:cs="Times New Roman"/>
        </w:rPr>
        <w:t>дата и время регистрации, порядковый номер заявления в АИС «Образование»;</w:t>
      </w:r>
    </w:p>
    <w:p w:rsidR="00376F11" w:rsidRPr="009F439C" w:rsidRDefault="00376F11" w:rsidP="00376F11">
      <w:pPr>
        <w:widowControl w:val="0"/>
        <w:tabs>
          <w:tab w:val="left" w:pos="1134"/>
        </w:tabs>
        <w:spacing w:after="0" w:line="240" w:lineRule="auto"/>
        <w:ind w:firstLine="709"/>
        <w:contextualSpacing/>
        <w:jc w:val="both"/>
        <w:rPr>
          <w:rFonts w:ascii="Liberation Serif" w:eastAsia="Times New Roman" w:hAnsi="Liberation Serif" w:cs="Times New Roman"/>
        </w:rPr>
      </w:pPr>
      <w:r w:rsidRPr="009F439C">
        <w:rPr>
          <w:rFonts w:ascii="Liberation Serif" w:eastAsia="Times New Roman" w:hAnsi="Liberation Serif" w:cs="Times New Roman"/>
        </w:rPr>
        <w:t xml:space="preserve">результаты ответов на запросы, полученные в порядке межведомственного информационного взаимодействия; </w:t>
      </w:r>
    </w:p>
    <w:p w:rsidR="00376F11" w:rsidRPr="009F439C" w:rsidRDefault="00376F11" w:rsidP="00376F11">
      <w:pPr>
        <w:widowControl w:val="0"/>
        <w:tabs>
          <w:tab w:val="left" w:pos="1134"/>
        </w:tabs>
        <w:spacing w:after="0" w:line="240" w:lineRule="auto"/>
        <w:ind w:firstLine="709"/>
        <w:contextualSpacing/>
        <w:jc w:val="both"/>
        <w:rPr>
          <w:rFonts w:ascii="Liberation Serif" w:eastAsia="Times New Roman" w:hAnsi="Liberation Serif" w:cs="Times New Roman"/>
        </w:rPr>
      </w:pPr>
      <w:r w:rsidRPr="009F439C">
        <w:rPr>
          <w:rFonts w:ascii="Liberation Serif" w:eastAsia="Times New Roman" w:hAnsi="Liberation Serif" w:cs="Times New Roman"/>
        </w:rPr>
        <w:t xml:space="preserve">наличие </w:t>
      </w:r>
      <w:r w:rsidRPr="009F439C">
        <w:rPr>
          <w:rFonts w:ascii="Liberation Serif" w:hAnsi="Liberation Serif" w:cs="Times New Roman"/>
        </w:rPr>
        <w:t>первоочередного или преимущественного права на зачисление</w:t>
      </w:r>
      <w:r w:rsidRPr="009F439C">
        <w:rPr>
          <w:rFonts w:ascii="Liberation Serif" w:eastAsia="Times New Roman" w:hAnsi="Liberation Serif" w:cs="Times New Roman"/>
        </w:rPr>
        <w:t xml:space="preserve">; </w:t>
      </w:r>
    </w:p>
    <w:p w:rsidR="00376F11" w:rsidRPr="009F439C" w:rsidRDefault="00376F11" w:rsidP="00376F11">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 xml:space="preserve">регистрация на территории, закрепленной за учреждением постановлением Администрации города </w:t>
      </w:r>
      <w:r>
        <w:rPr>
          <w:rFonts w:ascii="Liberation Serif" w:eastAsia="Times New Roman" w:hAnsi="Liberation Serif" w:cs="Times New Roman"/>
          <w:spacing w:val="2"/>
        </w:rPr>
        <w:t>Нижняя Тура</w:t>
      </w:r>
      <w:r w:rsidRPr="009F439C">
        <w:rPr>
          <w:rFonts w:ascii="Liberation Serif" w:eastAsia="Times New Roman" w:hAnsi="Liberation Serif" w:cs="Times New Roman"/>
          <w:spacing w:val="2"/>
        </w:rPr>
        <w:t xml:space="preserve"> (за исключением лиц, имеющих право преимущественного зачисления в учреждение);</w:t>
      </w:r>
    </w:p>
    <w:p w:rsidR="00376F11" w:rsidRPr="009F439C" w:rsidRDefault="00376F11" w:rsidP="00376F11">
      <w:pPr>
        <w:widowControl w:val="0"/>
        <w:spacing w:after="0" w:line="240" w:lineRule="auto"/>
        <w:ind w:firstLine="709"/>
        <w:jc w:val="both"/>
        <w:rPr>
          <w:rFonts w:ascii="Liberation Serif" w:eastAsia="Times New Roman" w:hAnsi="Liberation Serif" w:cs="Times New Roman"/>
          <w:spacing w:val="2"/>
        </w:rPr>
      </w:pPr>
      <w:r w:rsidRPr="009F439C">
        <w:rPr>
          <w:rFonts w:ascii="Liberation Serif" w:eastAsia="Times New Roman" w:hAnsi="Liberation Serif" w:cs="Times New Roman"/>
          <w:spacing w:val="2"/>
        </w:rPr>
        <w:t>решение Комиссии о приеме в учреждение ребенка, не достигшего возраста 6 лет и 6 месяцев или достигшего возраста 8 лет и более.</w:t>
      </w:r>
    </w:p>
    <w:p w:rsidR="00376F11" w:rsidRPr="009F439C" w:rsidRDefault="00376F11" w:rsidP="00376F11">
      <w:pPr>
        <w:spacing w:after="0" w:line="240" w:lineRule="auto"/>
        <w:ind w:firstLine="709"/>
        <w:jc w:val="both"/>
        <w:rPr>
          <w:rFonts w:ascii="Times New Roman" w:hAnsi="Times New Roman" w:cs="Times New Roman"/>
        </w:rPr>
      </w:pPr>
    </w:p>
    <w:p w:rsidR="00376F11" w:rsidRPr="009F439C" w:rsidRDefault="00376F11" w:rsidP="00376F11">
      <w:pPr>
        <w:spacing w:after="0" w:line="240" w:lineRule="auto"/>
        <w:ind w:firstLine="709"/>
        <w:jc w:val="both"/>
        <w:rPr>
          <w:rFonts w:ascii="Times New Roman" w:hAnsi="Times New Roman" w:cs="Times New Roman"/>
          <w:b/>
        </w:rPr>
      </w:pPr>
      <w:r w:rsidRPr="009F439C">
        <w:rPr>
          <w:rFonts w:ascii="Times New Roman" w:hAnsi="Times New Roman" w:cs="Times New Roman"/>
          <w:b/>
        </w:rPr>
        <w:t xml:space="preserve"> В случае отсутствия мест в образовательной</w:t>
      </w:r>
      <w:r>
        <w:rPr>
          <w:rFonts w:ascii="Times New Roman" w:hAnsi="Times New Roman" w:cs="Times New Roman"/>
          <w:b/>
        </w:rPr>
        <w:t xml:space="preserve"> </w:t>
      </w:r>
      <w:r w:rsidRPr="009F439C">
        <w:rPr>
          <w:rFonts w:ascii="Times New Roman" w:hAnsi="Times New Roman" w:cs="Times New Roman"/>
          <w:b/>
        </w:rPr>
        <w:t>организации родители (законные представители)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 соответствующего района.</w:t>
      </w:r>
    </w:p>
    <w:p w:rsidR="004E66C2" w:rsidRDefault="004E66C2" w:rsidP="003F76B9">
      <w:pPr>
        <w:pStyle w:val="a4"/>
        <w:spacing w:after="0"/>
        <w:ind w:left="0"/>
        <w:rPr>
          <w:rFonts w:ascii="Times New Roman" w:hAnsi="Times New Roman" w:cs="Times New Roman"/>
          <w:sz w:val="28"/>
          <w:szCs w:val="28"/>
        </w:rPr>
      </w:pPr>
    </w:p>
    <w:p w:rsidR="004E66C2" w:rsidRDefault="004E66C2" w:rsidP="006C1BE2">
      <w:pPr>
        <w:pStyle w:val="a4"/>
        <w:ind w:left="0"/>
        <w:rPr>
          <w:rFonts w:ascii="Times New Roman" w:hAnsi="Times New Roman" w:cs="Times New Roman"/>
          <w:sz w:val="28"/>
          <w:szCs w:val="28"/>
        </w:rPr>
      </w:pPr>
    </w:p>
    <w:p w:rsidR="00376F11" w:rsidRPr="009F439C" w:rsidRDefault="00376F11" w:rsidP="00376F11">
      <w:pPr>
        <w:spacing w:after="0" w:line="240" w:lineRule="auto"/>
        <w:ind w:firstLine="709"/>
        <w:jc w:val="both"/>
        <w:rPr>
          <w:rFonts w:ascii="Times New Roman" w:hAnsi="Times New Roman" w:cs="Times New Roman"/>
        </w:rPr>
      </w:pPr>
      <w:r w:rsidRPr="009F439C">
        <w:rPr>
          <w:rFonts w:ascii="Times New Roman" w:hAnsi="Times New Roman" w:cs="Times New Roman"/>
        </w:rPr>
        <w:t>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 установленных в помещениях образовательной организации, на официальных сайтах образовательн</w:t>
      </w:r>
      <w:r>
        <w:rPr>
          <w:rFonts w:ascii="Times New Roman" w:hAnsi="Times New Roman" w:cs="Times New Roman"/>
        </w:rPr>
        <w:t>ой организации</w:t>
      </w:r>
      <w:r w:rsidRPr="009F439C">
        <w:rPr>
          <w:rFonts w:ascii="Times New Roman" w:hAnsi="Times New Roman" w:cs="Times New Roman"/>
        </w:rPr>
        <w:t xml:space="preserve"> в информационно-телекоммуникационной сети Интернет.</w:t>
      </w:r>
    </w:p>
    <w:p w:rsidR="00376F11" w:rsidRPr="009F439C" w:rsidRDefault="00376F11" w:rsidP="00376F11">
      <w:pPr>
        <w:spacing w:after="0" w:line="240" w:lineRule="auto"/>
        <w:ind w:firstLine="709"/>
        <w:jc w:val="both"/>
        <w:rPr>
          <w:rFonts w:ascii="Times New Roman" w:hAnsi="Times New Roman" w:cs="Times New Roman"/>
          <w:color w:val="00B050"/>
        </w:rPr>
      </w:pPr>
    </w:p>
    <w:p w:rsidR="00DC601C" w:rsidRDefault="0033604D" w:rsidP="0033604D">
      <w:pPr>
        <w:pStyle w:val="Default"/>
        <w:rPr>
          <w:sz w:val="28"/>
          <w:szCs w:val="28"/>
        </w:rPr>
      </w:pPr>
      <w:r>
        <w:rPr>
          <w:sz w:val="28"/>
          <w:szCs w:val="28"/>
        </w:rPr>
        <w:t xml:space="preserve">Министерством образования и молодежной политики Свердловской области </w:t>
      </w:r>
    </w:p>
    <w:p w:rsidR="0033604D" w:rsidRDefault="0033604D" w:rsidP="0033604D">
      <w:pPr>
        <w:pStyle w:val="Default"/>
        <w:rPr>
          <w:b/>
          <w:bCs/>
          <w:sz w:val="28"/>
          <w:szCs w:val="28"/>
        </w:rPr>
      </w:pPr>
      <w:r>
        <w:rPr>
          <w:b/>
          <w:bCs/>
          <w:sz w:val="28"/>
          <w:szCs w:val="28"/>
        </w:rPr>
        <w:t>с 15 марта</w:t>
      </w:r>
      <w:r w:rsidR="0052418C">
        <w:rPr>
          <w:b/>
          <w:bCs/>
          <w:sz w:val="28"/>
          <w:szCs w:val="28"/>
        </w:rPr>
        <w:t xml:space="preserve"> 2023</w:t>
      </w:r>
      <w:r>
        <w:rPr>
          <w:b/>
          <w:bCs/>
          <w:sz w:val="28"/>
          <w:szCs w:val="28"/>
        </w:rPr>
        <w:t xml:space="preserve"> года организована горячая линия по приему детей в 1-й класс: </w:t>
      </w:r>
    </w:p>
    <w:p w:rsidR="00DC601C" w:rsidRDefault="00DC601C" w:rsidP="0033604D">
      <w:pPr>
        <w:pStyle w:val="Default"/>
        <w:rPr>
          <w:sz w:val="28"/>
          <w:szCs w:val="28"/>
        </w:rPr>
      </w:pPr>
    </w:p>
    <w:p w:rsidR="0033604D" w:rsidRDefault="0033604D" w:rsidP="0033604D">
      <w:pPr>
        <w:pStyle w:val="Default"/>
        <w:rPr>
          <w:sz w:val="28"/>
          <w:szCs w:val="28"/>
        </w:rPr>
      </w:pPr>
      <w:r>
        <w:rPr>
          <w:b/>
          <w:bCs/>
          <w:sz w:val="28"/>
          <w:szCs w:val="28"/>
        </w:rPr>
        <w:t>312-00-04 (</w:t>
      </w:r>
      <w:proofErr w:type="spellStart"/>
      <w:r>
        <w:rPr>
          <w:b/>
          <w:bCs/>
          <w:sz w:val="28"/>
          <w:szCs w:val="28"/>
        </w:rPr>
        <w:t>доб</w:t>
      </w:r>
      <w:proofErr w:type="spellEnd"/>
      <w:r>
        <w:rPr>
          <w:b/>
          <w:bCs/>
          <w:sz w:val="28"/>
          <w:szCs w:val="28"/>
        </w:rPr>
        <w:t xml:space="preserve">. 082) Архипова Мария Павловна </w:t>
      </w:r>
    </w:p>
    <w:p w:rsidR="0033604D" w:rsidRDefault="0033604D" w:rsidP="0033604D">
      <w:pPr>
        <w:pStyle w:val="Default"/>
        <w:rPr>
          <w:sz w:val="28"/>
          <w:szCs w:val="28"/>
        </w:rPr>
      </w:pPr>
      <w:r>
        <w:rPr>
          <w:b/>
          <w:bCs/>
          <w:sz w:val="28"/>
          <w:szCs w:val="28"/>
        </w:rPr>
        <w:t>312-00-04 (</w:t>
      </w:r>
      <w:proofErr w:type="spellStart"/>
      <w:r>
        <w:rPr>
          <w:b/>
          <w:bCs/>
          <w:sz w:val="28"/>
          <w:szCs w:val="28"/>
        </w:rPr>
        <w:t>доб</w:t>
      </w:r>
      <w:proofErr w:type="spellEnd"/>
      <w:r>
        <w:rPr>
          <w:b/>
          <w:bCs/>
          <w:sz w:val="28"/>
          <w:szCs w:val="28"/>
        </w:rPr>
        <w:t xml:space="preserve">. 085) </w:t>
      </w:r>
      <w:proofErr w:type="spellStart"/>
      <w:r>
        <w:rPr>
          <w:b/>
          <w:bCs/>
          <w:sz w:val="28"/>
          <w:szCs w:val="28"/>
        </w:rPr>
        <w:t>Шуняева</w:t>
      </w:r>
      <w:proofErr w:type="spellEnd"/>
      <w:r>
        <w:rPr>
          <w:b/>
          <w:bCs/>
          <w:sz w:val="28"/>
          <w:szCs w:val="28"/>
        </w:rPr>
        <w:t xml:space="preserve"> Наталья Владимировна </w:t>
      </w:r>
    </w:p>
    <w:p w:rsidR="0033604D" w:rsidRDefault="0033604D" w:rsidP="0033604D">
      <w:pPr>
        <w:pStyle w:val="Default"/>
        <w:rPr>
          <w:b/>
          <w:bCs/>
          <w:sz w:val="28"/>
          <w:szCs w:val="28"/>
        </w:rPr>
      </w:pPr>
      <w:r>
        <w:rPr>
          <w:b/>
          <w:bCs/>
          <w:sz w:val="28"/>
          <w:szCs w:val="28"/>
        </w:rPr>
        <w:t>312-00-04 (</w:t>
      </w:r>
      <w:proofErr w:type="spellStart"/>
      <w:r>
        <w:rPr>
          <w:b/>
          <w:bCs/>
          <w:sz w:val="28"/>
          <w:szCs w:val="28"/>
        </w:rPr>
        <w:t>доб</w:t>
      </w:r>
      <w:proofErr w:type="spellEnd"/>
      <w:r>
        <w:rPr>
          <w:b/>
          <w:bCs/>
          <w:sz w:val="28"/>
          <w:szCs w:val="28"/>
        </w:rPr>
        <w:t xml:space="preserve">. 080) </w:t>
      </w:r>
      <w:proofErr w:type="spellStart"/>
      <w:r>
        <w:rPr>
          <w:b/>
          <w:bCs/>
          <w:sz w:val="28"/>
          <w:szCs w:val="28"/>
        </w:rPr>
        <w:t>Сокольская</w:t>
      </w:r>
      <w:proofErr w:type="spellEnd"/>
      <w:r>
        <w:rPr>
          <w:b/>
          <w:bCs/>
          <w:sz w:val="28"/>
          <w:szCs w:val="28"/>
        </w:rPr>
        <w:t xml:space="preserve"> Наталья Ивановна </w:t>
      </w:r>
    </w:p>
    <w:p w:rsidR="00DC601C" w:rsidRDefault="00DC601C" w:rsidP="0033604D">
      <w:pPr>
        <w:pStyle w:val="Default"/>
        <w:rPr>
          <w:sz w:val="28"/>
          <w:szCs w:val="28"/>
        </w:rPr>
      </w:pPr>
    </w:p>
    <w:p w:rsidR="004E66C2" w:rsidRDefault="00DC601C" w:rsidP="0033604D">
      <w:pPr>
        <w:pStyle w:val="a4"/>
        <w:ind w:left="0"/>
        <w:rPr>
          <w:rFonts w:ascii="Times New Roman" w:hAnsi="Times New Roman" w:cs="Times New Roman"/>
          <w:sz w:val="28"/>
          <w:szCs w:val="28"/>
        </w:rPr>
      </w:pPr>
      <w:r>
        <w:rPr>
          <w:rFonts w:ascii="Times New Roman" w:hAnsi="Times New Roman" w:cs="Times New Roman"/>
          <w:sz w:val="28"/>
          <w:szCs w:val="28"/>
        </w:rPr>
        <w:tab/>
      </w:r>
      <w:r w:rsidR="0033604D" w:rsidRPr="00DC601C">
        <w:rPr>
          <w:rFonts w:ascii="Times New Roman" w:hAnsi="Times New Roman" w:cs="Times New Roman"/>
          <w:sz w:val="28"/>
          <w:szCs w:val="28"/>
        </w:rPr>
        <w:t xml:space="preserve">По </w:t>
      </w:r>
      <w:r w:rsidR="0033604D" w:rsidRPr="00DC601C">
        <w:rPr>
          <w:rFonts w:ascii="Times New Roman" w:hAnsi="Times New Roman" w:cs="Times New Roman"/>
          <w:b/>
          <w:bCs/>
          <w:sz w:val="28"/>
          <w:szCs w:val="28"/>
        </w:rPr>
        <w:t xml:space="preserve">вопросам технической </w:t>
      </w:r>
      <w:r w:rsidR="0033604D" w:rsidRPr="00DC601C">
        <w:rPr>
          <w:rFonts w:ascii="Times New Roman" w:hAnsi="Times New Roman" w:cs="Times New Roman"/>
          <w:sz w:val="28"/>
          <w:szCs w:val="28"/>
        </w:rPr>
        <w:t>поддержки необходимо обращаться в адрес технической поддержки ГБУ СО «Оператор электронного правительства» по телефону (343) 312-00-50, или по адресу электронной почты sd@egov66.ru</w:t>
      </w:r>
    </w:p>
    <w:p w:rsidR="009E6B29" w:rsidRDefault="009E6B29" w:rsidP="0033604D">
      <w:pPr>
        <w:pStyle w:val="a4"/>
        <w:ind w:left="0"/>
        <w:rPr>
          <w:rFonts w:ascii="Times New Roman" w:hAnsi="Times New Roman" w:cs="Times New Roman"/>
          <w:sz w:val="28"/>
          <w:szCs w:val="28"/>
        </w:rPr>
      </w:pPr>
    </w:p>
    <w:p w:rsidR="009E6B29" w:rsidRPr="009E6B29" w:rsidRDefault="009E6B29" w:rsidP="0033604D">
      <w:pPr>
        <w:pStyle w:val="a4"/>
        <w:ind w:left="0"/>
        <w:rPr>
          <w:rFonts w:ascii="Times New Roman" w:hAnsi="Times New Roman" w:cs="Times New Roman"/>
          <w:b/>
          <w:sz w:val="28"/>
          <w:szCs w:val="28"/>
          <w:u w:val="single"/>
        </w:rPr>
      </w:pPr>
      <w:r w:rsidRPr="009E6B29">
        <w:rPr>
          <w:rFonts w:ascii="Times New Roman" w:hAnsi="Times New Roman" w:cs="Times New Roman"/>
          <w:b/>
          <w:sz w:val="28"/>
          <w:szCs w:val="28"/>
          <w:u w:val="single"/>
        </w:rPr>
        <w:t>Уважаемые родители (законные представители) будущих первоклассников</w:t>
      </w:r>
      <w:r>
        <w:rPr>
          <w:rFonts w:ascii="Times New Roman" w:hAnsi="Times New Roman" w:cs="Times New Roman"/>
          <w:b/>
          <w:sz w:val="28"/>
          <w:szCs w:val="28"/>
          <w:u w:val="single"/>
        </w:rPr>
        <w:t>:</w:t>
      </w:r>
    </w:p>
    <w:p w:rsidR="009E6B29" w:rsidRDefault="00004367" w:rsidP="009E6B29">
      <w:pPr>
        <w:pStyle w:val="a4"/>
        <w:ind w:left="0"/>
        <w:jc w:val="center"/>
        <w:rPr>
          <w:rFonts w:ascii="Times New Roman" w:hAnsi="Times New Roman" w:cs="Times New Roman"/>
          <w:sz w:val="28"/>
          <w:szCs w:val="28"/>
        </w:rPr>
      </w:pPr>
      <w:r>
        <w:rPr>
          <w:rFonts w:ascii="Times New Roman" w:hAnsi="Times New Roman" w:cs="Times New Roman"/>
          <w:sz w:val="28"/>
          <w:szCs w:val="28"/>
        </w:rPr>
        <w:t xml:space="preserve">По вопросам </w:t>
      </w:r>
      <w:r w:rsidR="009E6B29">
        <w:rPr>
          <w:rFonts w:ascii="Times New Roman" w:hAnsi="Times New Roman" w:cs="Times New Roman"/>
          <w:sz w:val="28"/>
          <w:szCs w:val="28"/>
        </w:rPr>
        <w:t>поступления в 1 класс Вы можете обратиться за разъяснениями в Управление образования НТГО по телефонам:</w:t>
      </w:r>
    </w:p>
    <w:p w:rsidR="009E6B29" w:rsidRDefault="009E6B29" w:rsidP="009E6B29">
      <w:pPr>
        <w:pStyle w:val="a4"/>
        <w:ind w:left="0"/>
        <w:jc w:val="center"/>
        <w:rPr>
          <w:rFonts w:ascii="Arial" w:hAnsi="Arial" w:cs="Arial"/>
          <w:color w:val="333333"/>
          <w:sz w:val="15"/>
          <w:szCs w:val="15"/>
          <w:shd w:val="clear" w:color="auto" w:fill="FFFFFF"/>
        </w:rPr>
      </w:pPr>
      <w:r>
        <w:rPr>
          <w:rFonts w:ascii="Times New Roman" w:hAnsi="Times New Roman" w:cs="Times New Roman"/>
          <w:sz w:val="28"/>
          <w:szCs w:val="28"/>
        </w:rPr>
        <w:t xml:space="preserve">8(34342) </w:t>
      </w:r>
      <w:r>
        <w:rPr>
          <w:rFonts w:ascii="Arial" w:hAnsi="Arial" w:cs="Arial"/>
          <w:color w:val="333333"/>
          <w:sz w:val="15"/>
          <w:szCs w:val="15"/>
          <w:shd w:val="clear" w:color="auto" w:fill="FFFFFF"/>
        </w:rPr>
        <w:t> </w:t>
      </w:r>
      <w:r w:rsidR="002A0A86">
        <w:rPr>
          <w:rFonts w:ascii="Times New Roman" w:hAnsi="Times New Roman" w:cs="Times New Roman"/>
          <w:color w:val="333333"/>
          <w:sz w:val="28"/>
          <w:szCs w:val="28"/>
          <w:shd w:val="clear" w:color="auto" w:fill="FFFFFF"/>
        </w:rPr>
        <w:t>2-79-65</w:t>
      </w:r>
      <w:r>
        <w:rPr>
          <w:rFonts w:ascii="Times New Roman" w:hAnsi="Times New Roman" w:cs="Times New Roman"/>
          <w:color w:val="333333"/>
          <w:sz w:val="28"/>
          <w:szCs w:val="28"/>
          <w:shd w:val="clear" w:color="auto" w:fill="FFFFFF"/>
        </w:rPr>
        <w:t xml:space="preserve"> - </w:t>
      </w:r>
      <w:r w:rsidRPr="009E6B29">
        <w:rPr>
          <w:rFonts w:ascii="Times New Roman" w:hAnsi="Times New Roman" w:cs="Times New Roman"/>
          <w:color w:val="333333"/>
          <w:sz w:val="28"/>
          <w:szCs w:val="28"/>
          <w:shd w:val="clear" w:color="auto" w:fill="FFFFFF"/>
        </w:rPr>
        <w:t> </w:t>
      </w:r>
      <w:proofErr w:type="spellStart"/>
      <w:r w:rsidRPr="009E6B29">
        <w:rPr>
          <w:rFonts w:ascii="Times New Roman" w:hAnsi="Times New Roman" w:cs="Times New Roman"/>
          <w:color w:val="333333"/>
          <w:sz w:val="28"/>
          <w:szCs w:val="28"/>
          <w:shd w:val="clear" w:color="auto" w:fill="FFFFFF"/>
        </w:rPr>
        <w:t>Клочева</w:t>
      </w:r>
      <w:proofErr w:type="spellEnd"/>
      <w:r w:rsidRPr="009E6B29">
        <w:rPr>
          <w:rFonts w:ascii="Times New Roman" w:hAnsi="Times New Roman" w:cs="Times New Roman"/>
          <w:color w:val="333333"/>
          <w:sz w:val="28"/>
          <w:szCs w:val="28"/>
          <w:shd w:val="clear" w:color="auto" w:fill="FFFFFF"/>
        </w:rPr>
        <w:t xml:space="preserve"> Екатерина Валентиновна И.о. </w:t>
      </w:r>
      <w:r w:rsidRPr="002A0A86">
        <w:rPr>
          <w:rFonts w:ascii="Times New Roman" w:hAnsi="Times New Roman" w:cs="Times New Roman"/>
          <w:bCs/>
          <w:color w:val="333333"/>
          <w:sz w:val="28"/>
          <w:szCs w:val="28"/>
          <w:shd w:val="clear" w:color="auto" w:fill="FFFFFF"/>
        </w:rPr>
        <w:t>начальника</w:t>
      </w:r>
      <w:r w:rsidRPr="002A0A86">
        <w:rPr>
          <w:rFonts w:ascii="Times New Roman" w:hAnsi="Times New Roman" w:cs="Times New Roman"/>
          <w:color w:val="333333"/>
          <w:sz w:val="28"/>
          <w:szCs w:val="28"/>
          <w:shd w:val="clear" w:color="auto" w:fill="FFFFFF"/>
        </w:rPr>
        <w:t> </w:t>
      </w:r>
      <w:r w:rsidRPr="002A0A86">
        <w:rPr>
          <w:rFonts w:ascii="Times New Roman" w:hAnsi="Times New Roman" w:cs="Times New Roman"/>
          <w:bCs/>
          <w:color w:val="333333"/>
          <w:sz w:val="28"/>
          <w:szCs w:val="28"/>
          <w:shd w:val="clear" w:color="auto" w:fill="FFFFFF"/>
        </w:rPr>
        <w:t>Управления</w:t>
      </w:r>
      <w:r w:rsidRPr="002A0A86">
        <w:rPr>
          <w:rFonts w:ascii="Times New Roman" w:hAnsi="Times New Roman" w:cs="Times New Roman"/>
          <w:color w:val="333333"/>
          <w:sz w:val="28"/>
          <w:szCs w:val="28"/>
          <w:shd w:val="clear" w:color="auto" w:fill="FFFFFF"/>
        </w:rPr>
        <w:t> </w:t>
      </w:r>
      <w:r w:rsidRPr="002A0A86">
        <w:rPr>
          <w:rFonts w:ascii="Times New Roman" w:hAnsi="Times New Roman" w:cs="Times New Roman"/>
          <w:bCs/>
          <w:color w:val="333333"/>
          <w:sz w:val="28"/>
          <w:szCs w:val="28"/>
          <w:shd w:val="clear" w:color="auto" w:fill="FFFFFF"/>
        </w:rPr>
        <w:t>образования</w:t>
      </w:r>
      <w:r>
        <w:rPr>
          <w:rFonts w:ascii="Arial" w:hAnsi="Arial" w:cs="Arial"/>
          <w:color w:val="333333"/>
          <w:sz w:val="15"/>
          <w:szCs w:val="15"/>
          <w:shd w:val="clear" w:color="auto" w:fill="FFFFFF"/>
        </w:rPr>
        <w:t>.</w:t>
      </w:r>
    </w:p>
    <w:p w:rsidR="009E6B29" w:rsidRDefault="002A0A86" w:rsidP="009E6B29">
      <w:pPr>
        <w:pStyle w:val="a4"/>
        <w:ind w:left="0"/>
        <w:jc w:val="center"/>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8(34342) </w:t>
      </w:r>
      <w:r>
        <w:rPr>
          <w:rFonts w:ascii="Arial" w:hAnsi="Arial" w:cs="Arial"/>
          <w:color w:val="333333"/>
          <w:sz w:val="15"/>
          <w:szCs w:val="15"/>
          <w:shd w:val="clear" w:color="auto" w:fill="FFFFFF"/>
        </w:rPr>
        <w:t> </w:t>
      </w:r>
      <w:r w:rsidRPr="009E6B29">
        <w:rPr>
          <w:rFonts w:ascii="Times New Roman" w:hAnsi="Times New Roman" w:cs="Times New Roman"/>
          <w:color w:val="333333"/>
          <w:sz w:val="28"/>
          <w:szCs w:val="28"/>
          <w:shd w:val="clear" w:color="auto" w:fill="FFFFFF"/>
        </w:rPr>
        <w:t>2-76-27</w:t>
      </w:r>
      <w:r>
        <w:rPr>
          <w:rFonts w:ascii="Times New Roman" w:hAnsi="Times New Roman" w:cs="Times New Roman"/>
          <w:color w:val="333333"/>
          <w:sz w:val="28"/>
          <w:szCs w:val="28"/>
          <w:shd w:val="clear" w:color="auto" w:fill="FFFFFF"/>
        </w:rPr>
        <w:t xml:space="preserve"> - </w:t>
      </w:r>
      <w:r w:rsidRPr="009E6B29">
        <w:rPr>
          <w:rFonts w:ascii="Times New Roman" w:hAnsi="Times New Roman" w:cs="Times New Roman"/>
          <w:color w:val="333333"/>
          <w:sz w:val="28"/>
          <w:szCs w:val="28"/>
          <w:shd w:val="clear" w:color="auto" w:fill="FFFFFF"/>
        </w:rPr>
        <w:t> </w:t>
      </w:r>
      <w:proofErr w:type="spellStart"/>
      <w:r>
        <w:rPr>
          <w:rFonts w:ascii="Times New Roman" w:hAnsi="Times New Roman" w:cs="Times New Roman"/>
          <w:color w:val="333333"/>
          <w:sz w:val="28"/>
          <w:szCs w:val="28"/>
          <w:shd w:val="clear" w:color="auto" w:fill="FFFFFF"/>
        </w:rPr>
        <w:t>Швецова</w:t>
      </w:r>
      <w:proofErr w:type="spellEnd"/>
      <w:r>
        <w:rPr>
          <w:rFonts w:ascii="Times New Roman" w:hAnsi="Times New Roman" w:cs="Times New Roman"/>
          <w:color w:val="333333"/>
          <w:sz w:val="28"/>
          <w:szCs w:val="28"/>
          <w:shd w:val="clear" w:color="auto" w:fill="FFFFFF"/>
        </w:rPr>
        <w:t xml:space="preserve"> Наталья Александровна</w:t>
      </w:r>
    </w:p>
    <w:p w:rsidR="002A0A86" w:rsidRPr="002A0A86" w:rsidRDefault="002A0A86" w:rsidP="002A0A86">
      <w:pPr>
        <w:shd w:val="clear" w:color="auto" w:fill="FFFFFF"/>
        <w:spacing w:after="0" w:line="240" w:lineRule="auto"/>
        <w:jc w:val="center"/>
        <w:rPr>
          <w:rFonts w:ascii="Times New Roman" w:eastAsia="Times New Roman" w:hAnsi="Times New Roman" w:cs="Times New Roman"/>
          <w:sz w:val="28"/>
          <w:szCs w:val="28"/>
        </w:rPr>
      </w:pPr>
      <w:r w:rsidRPr="002A0A86">
        <w:rPr>
          <w:rFonts w:ascii="Times New Roman" w:eastAsia="Times New Roman" w:hAnsi="Times New Roman" w:cs="Times New Roman"/>
          <w:sz w:val="28"/>
          <w:szCs w:val="28"/>
        </w:rPr>
        <w:t>ведущий специалист Управления образования</w:t>
      </w:r>
    </w:p>
    <w:p w:rsidR="002A0A86" w:rsidRPr="002A0A86" w:rsidRDefault="002A0A86" w:rsidP="002A0A86">
      <w:pPr>
        <w:shd w:val="clear" w:color="auto" w:fill="FFFFFF"/>
        <w:spacing w:after="0" w:line="240" w:lineRule="auto"/>
        <w:jc w:val="center"/>
        <w:rPr>
          <w:rFonts w:ascii="Times New Roman" w:eastAsia="Times New Roman" w:hAnsi="Times New Roman" w:cs="Times New Roman"/>
          <w:sz w:val="28"/>
          <w:szCs w:val="28"/>
        </w:rPr>
      </w:pPr>
      <w:r w:rsidRPr="002A0A86">
        <w:rPr>
          <w:rFonts w:ascii="Times New Roman" w:eastAsia="Times New Roman" w:hAnsi="Times New Roman" w:cs="Times New Roman"/>
          <w:sz w:val="28"/>
          <w:szCs w:val="28"/>
        </w:rPr>
        <w:t xml:space="preserve">администрации </w:t>
      </w:r>
      <w:proofErr w:type="spellStart"/>
      <w:r w:rsidRPr="002A0A86">
        <w:rPr>
          <w:rFonts w:ascii="Times New Roman" w:eastAsia="Times New Roman" w:hAnsi="Times New Roman" w:cs="Times New Roman"/>
          <w:sz w:val="28"/>
          <w:szCs w:val="28"/>
        </w:rPr>
        <w:t>Нижнетуринского</w:t>
      </w:r>
      <w:proofErr w:type="spellEnd"/>
      <w:r w:rsidRPr="002A0A86">
        <w:rPr>
          <w:rFonts w:ascii="Times New Roman" w:eastAsia="Times New Roman" w:hAnsi="Times New Roman" w:cs="Times New Roman"/>
          <w:sz w:val="28"/>
          <w:szCs w:val="28"/>
        </w:rPr>
        <w:t xml:space="preserve"> городского округа</w:t>
      </w:r>
    </w:p>
    <w:p w:rsidR="002A0A86" w:rsidRDefault="002A0A86" w:rsidP="009E6B29">
      <w:pPr>
        <w:pStyle w:val="a4"/>
        <w:ind w:left="0"/>
        <w:jc w:val="center"/>
        <w:rPr>
          <w:rFonts w:ascii="Times New Roman" w:hAnsi="Times New Roman" w:cs="Times New Roman"/>
          <w:sz w:val="28"/>
          <w:szCs w:val="28"/>
        </w:rPr>
      </w:pPr>
    </w:p>
    <w:p w:rsidR="00DC601C" w:rsidRDefault="00DC601C" w:rsidP="00DC601C">
      <w:pPr>
        <w:pStyle w:val="Default"/>
        <w:jc w:val="center"/>
        <w:rPr>
          <w:b/>
          <w:bCs/>
          <w:sz w:val="28"/>
          <w:szCs w:val="28"/>
        </w:rPr>
      </w:pPr>
      <w:r>
        <w:rPr>
          <w:rFonts w:ascii="Times New Roman" w:hAnsi="Times New Roman" w:cs="Times New Roman"/>
          <w:sz w:val="28"/>
          <w:szCs w:val="28"/>
        </w:rPr>
        <w:t xml:space="preserve">МАОУ НТГО "СОШ № 3" </w:t>
      </w:r>
      <w:r>
        <w:rPr>
          <w:b/>
          <w:bCs/>
          <w:sz w:val="28"/>
          <w:szCs w:val="28"/>
        </w:rPr>
        <w:t>с 15 марта 2022 года организована горячая линия по приему детей в 1-й класс на 2023/2024 учебный год:</w:t>
      </w:r>
    </w:p>
    <w:p w:rsidR="00DC601C" w:rsidRDefault="00DC601C" w:rsidP="00DC601C">
      <w:pPr>
        <w:pStyle w:val="Default"/>
        <w:rPr>
          <w:sz w:val="28"/>
          <w:szCs w:val="28"/>
        </w:rPr>
      </w:pPr>
    </w:p>
    <w:p w:rsidR="00DC601C" w:rsidRDefault="00DC601C" w:rsidP="0033604D">
      <w:pPr>
        <w:pStyle w:val="a4"/>
        <w:ind w:left="0"/>
        <w:rPr>
          <w:rFonts w:ascii="Times New Roman" w:hAnsi="Times New Roman" w:cs="Times New Roman"/>
          <w:sz w:val="28"/>
          <w:szCs w:val="28"/>
        </w:rPr>
      </w:pPr>
      <w:r>
        <w:rPr>
          <w:rFonts w:ascii="Times New Roman" w:hAnsi="Times New Roman" w:cs="Times New Roman"/>
          <w:sz w:val="28"/>
          <w:szCs w:val="28"/>
        </w:rPr>
        <w:t xml:space="preserve">тел. 8(34342) 2 - 70 - 68 директор школы </w:t>
      </w:r>
      <w:proofErr w:type="spellStart"/>
      <w:r>
        <w:rPr>
          <w:rFonts w:ascii="Times New Roman" w:hAnsi="Times New Roman" w:cs="Times New Roman"/>
          <w:sz w:val="28"/>
          <w:szCs w:val="28"/>
        </w:rPr>
        <w:t>Майборода</w:t>
      </w:r>
      <w:proofErr w:type="spellEnd"/>
      <w:r>
        <w:rPr>
          <w:rFonts w:ascii="Times New Roman" w:hAnsi="Times New Roman" w:cs="Times New Roman"/>
          <w:sz w:val="28"/>
          <w:szCs w:val="28"/>
        </w:rPr>
        <w:t xml:space="preserve"> Юлия Николаевна</w:t>
      </w:r>
    </w:p>
    <w:p w:rsidR="00DC601C" w:rsidRDefault="00DC601C" w:rsidP="0033604D">
      <w:pPr>
        <w:pStyle w:val="a4"/>
        <w:ind w:left="0"/>
        <w:rPr>
          <w:rFonts w:ascii="Times New Roman" w:hAnsi="Times New Roman" w:cs="Times New Roman"/>
          <w:sz w:val="28"/>
          <w:szCs w:val="28"/>
        </w:rPr>
      </w:pPr>
    </w:p>
    <w:p w:rsidR="00DC601C" w:rsidRDefault="00DC601C" w:rsidP="00DC601C">
      <w:pPr>
        <w:pStyle w:val="a4"/>
        <w:ind w:left="0"/>
        <w:jc w:val="center"/>
        <w:rPr>
          <w:rFonts w:ascii="Times New Roman" w:hAnsi="Times New Roman" w:cs="Times New Roman"/>
          <w:sz w:val="28"/>
          <w:szCs w:val="28"/>
        </w:rPr>
      </w:pPr>
      <w:r>
        <w:rPr>
          <w:rFonts w:ascii="Times New Roman" w:hAnsi="Times New Roman" w:cs="Times New Roman"/>
          <w:sz w:val="28"/>
          <w:szCs w:val="28"/>
        </w:rPr>
        <w:t>Прием заявлений в первый класс на 2023/2024 учебный год ведет секретарь учебной части - Александрова Ирина Юрьевна  с 08.00 до 16.00</w:t>
      </w:r>
    </w:p>
    <w:p w:rsidR="00DC601C" w:rsidRDefault="00DC601C" w:rsidP="00DC601C">
      <w:pPr>
        <w:pStyle w:val="a4"/>
        <w:ind w:left="0"/>
        <w:jc w:val="center"/>
        <w:rPr>
          <w:rFonts w:ascii="Times New Roman" w:hAnsi="Times New Roman" w:cs="Times New Roman"/>
          <w:sz w:val="28"/>
          <w:szCs w:val="28"/>
        </w:rPr>
      </w:pPr>
      <w:r>
        <w:rPr>
          <w:rFonts w:ascii="Times New Roman" w:hAnsi="Times New Roman" w:cs="Times New Roman"/>
          <w:sz w:val="28"/>
          <w:szCs w:val="28"/>
        </w:rPr>
        <w:t>тел.  для справок 8(34342) 2 - 70 - 68</w:t>
      </w:r>
    </w:p>
    <w:p w:rsidR="00DC601C" w:rsidRDefault="00DC601C" w:rsidP="00DC601C">
      <w:pPr>
        <w:pStyle w:val="a4"/>
        <w:ind w:left="0"/>
        <w:jc w:val="center"/>
        <w:rPr>
          <w:rFonts w:ascii="Times New Roman" w:hAnsi="Times New Roman" w:cs="Times New Roman"/>
          <w:sz w:val="28"/>
          <w:szCs w:val="28"/>
        </w:rPr>
      </w:pPr>
    </w:p>
    <w:p w:rsidR="00DC601C" w:rsidRDefault="00DC601C" w:rsidP="0033604D">
      <w:pPr>
        <w:pStyle w:val="a4"/>
        <w:ind w:left="0"/>
        <w:rPr>
          <w:rFonts w:ascii="Times New Roman" w:hAnsi="Times New Roman" w:cs="Times New Roman"/>
          <w:sz w:val="28"/>
          <w:szCs w:val="28"/>
        </w:rPr>
      </w:pPr>
    </w:p>
    <w:p w:rsidR="00DC601C" w:rsidRDefault="00DC601C" w:rsidP="0033604D">
      <w:pPr>
        <w:pStyle w:val="a4"/>
        <w:ind w:left="0"/>
        <w:rPr>
          <w:rFonts w:ascii="Times New Roman" w:hAnsi="Times New Roman" w:cs="Times New Roman"/>
          <w:sz w:val="28"/>
          <w:szCs w:val="28"/>
        </w:rPr>
      </w:pPr>
    </w:p>
    <w:p w:rsidR="00DC601C" w:rsidRDefault="00DC601C" w:rsidP="0033604D">
      <w:pPr>
        <w:pStyle w:val="a4"/>
        <w:ind w:left="0"/>
        <w:rPr>
          <w:rFonts w:ascii="Times New Roman" w:hAnsi="Times New Roman" w:cs="Times New Roman"/>
          <w:sz w:val="28"/>
          <w:szCs w:val="28"/>
        </w:rPr>
      </w:pPr>
    </w:p>
    <w:p w:rsidR="00DC601C" w:rsidRPr="00DC601C" w:rsidRDefault="00DC601C" w:rsidP="0033604D">
      <w:pPr>
        <w:pStyle w:val="a4"/>
        <w:ind w:left="0"/>
        <w:rPr>
          <w:rFonts w:ascii="Times New Roman" w:hAnsi="Times New Roman" w:cs="Times New Roman"/>
          <w:sz w:val="28"/>
          <w:szCs w:val="28"/>
        </w:rPr>
      </w:pPr>
    </w:p>
    <w:sectPr w:rsidR="00DC601C" w:rsidRPr="00DC601C" w:rsidSect="00376F11">
      <w:pgSz w:w="11906" w:h="16838"/>
      <w:pgMar w:top="709" w:right="707"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iberation Serif">
    <w:altName w:val="Liberation Serif"/>
    <w:charset w:val="CC"/>
    <w:family w:val="roman"/>
    <w:pitch w:val="variable"/>
    <w:sig w:usb0="00000201" w:usb1="500078FB" w:usb2="00000000" w:usb3="00000000" w:csb0="0000009F" w:csb1="00000000"/>
  </w:font>
  <w:font w:name="Montserrat 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2F9F"/>
    <w:multiLevelType w:val="hybridMultilevel"/>
    <w:tmpl w:val="47723A4E"/>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1">
    <w:nsid w:val="25294D2F"/>
    <w:multiLevelType w:val="hybridMultilevel"/>
    <w:tmpl w:val="0A90B2FC"/>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2">
    <w:nsid w:val="37D228B5"/>
    <w:multiLevelType w:val="hybridMultilevel"/>
    <w:tmpl w:val="2E12E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1D6E85"/>
    <w:multiLevelType w:val="hybridMultilevel"/>
    <w:tmpl w:val="79D6A096"/>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4">
    <w:nsid w:val="5601222E"/>
    <w:multiLevelType w:val="multilevel"/>
    <w:tmpl w:val="D64A725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08422C"/>
    <w:multiLevelType w:val="multilevel"/>
    <w:tmpl w:val="C46CE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B11422"/>
    <w:multiLevelType w:val="hybridMultilevel"/>
    <w:tmpl w:val="DF2C3C40"/>
    <w:lvl w:ilvl="0" w:tplc="0419000F">
      <w:start w:val="1"/>
      <w:numFmt w:val="decimal"/>
      <w:lvlText w:val="%1."/>
      <w:lvlJc w:val="left"/>
      <w:pPr>
        <w:ind w:left="847" w:hanging="360"/>
      </w:p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B7519F"/>
    <w:rsid w:val="00004367"/>
    <w:rsid w:val="00006F12"/>
    <w:rsid w:val="00013158"/>
    <w:rsid w:val="0002506D"/>
    <w:rsid w:val="00025677"/>
    <w:rsid w:val="00027809"/>
    <w:rsid w:val="000327E8"/>
    <w:rsid w:val="000333AF"/>
    <w:rsid w:val="0004441F"/>
    <w:rsid w:val="00044C62"/>
    <w:rsid w:val="00046670"/>
    <w:rsid w:val="00052FE4"/>
    <w:rsid w:val="000755C2"/>
    <w:rsid w:val="00086149"/>
    <w:rsid w:val="000877F9"/>
    <w:rsid w:val="000A548D"/>
    <w:rsid w:val="000A552C"/>
    <w:rsid w:val="000F0AA6"/>
    <w:rsid w:val="000F75F9"/>
    <w:rsid w:val="001013E6"/>
    <w:rsid w:val="0010525B"/>
    <w:rsid w:val="00106565"/>
    <w:rsid w:val="00111515"/>
    <w:rsid w:val="00111D5C"/>
    <w:rsid w:val="001123F9"/>
    <w:rsid w:val="0011248F"/>
    <w:rsid w:val="00133528"/>
    <w:rsid w:val="00140F1A"/>
    <w:rsid w:val="00171348"/>
    <w:rsid w:val="00181B70"/>
    <w:rsid w:val="00182E26"/>
    <w:rsid w:val="00184489"/>
    <w:rsid w:val="0019217C"/>
    <w:rsid w:val="00196C07"/>
    <w:rsid w:val="001C01F4"/>
    <w:rsid w:val="001C5E60"/>
    <w:rsid w:val="001D4A77"/>
    <w:rsid w:val="001F40AE"/>
    <w:rsid w:val="001F5C9D"/>
    <w:rsid w:val="0020282E"/>
    <w:rsid w:val="00203D65"/>
    <w:rsid w:val="002247EC"/>
    <w:rsid w:val="002361CE"/>
    <w:rsid w:val="00245C5D"/>
    <w:rsid w:val="00266E85"/>
    <w:rsid w:val="00271926"/>
    <w:rsid w:val="00291E84"/>
    <w:rsid w:val="002A0A86"/>
    <w:rsid w:val="002C37C9"/>
    <w:rsid w:val="002D270E"/>
    <w:rsid w:val="002E487D"/>
    <w:rsid w:val="002F5B2C"/>
    <w:rsid w:val="00311FBA"/>
    <w:rsid w:val="00314262"/>
    <w:rsid w:val="0032480C"/>
    <w:rsid w:val="00327191"/>
    <w:rsid w:val="0033604D"/>
    <w:rsid w:val="003552B0"/>
    <w:rsid w:val="00365512"/>
    <w:rsid w:val="00376395"/>
    <w:rsid w:val="00376A88"/>
    <w:rsid w:val="00376F11"/>
    <w:rsid w:val="00383D80"/>
    <w:rsid w:val="00386B46"/>
    <w:rsid w:val="00386E2E"/>
    <w:rsid w:val="003B39DE"/>
    <w:rsid w:val="003B4FF3"/>
    <w:rsid w:val="003C2CC3"/>
    <w:rsid w:val="003C509B"/>
    <w:rsid w:val="003E469B"/>
    <w:rsid w:val="003F173D"/>
    <w:rsid w:val="003F76B9"/>
    <w:rsid w:val="00412426"/>
    <w:rsid w:val="00420581"/>
    <w:rsid w:val="00420CAD"/>
    <w:rsid w:val="00420D55"/>
    <w:rsid w:val="0044398A"/>
    <w:rsid w:val="004504C8"/>
    <w:rsid w:val="004548D5"/>
    <w:rsid w:val="004815B7"/>
    <w:rsid w:val="00482B80"/>
    <w:rsid w:val="004D1F78"/>
    <w:rsid w:val="004E66C2"/>
    <w:rsid w:val="004E69E2"/>
    <w:rsid w:val="004F6054"/>
    <w:rsid w:val="005029E3"/>
    <w:rsid w:val="00504555"/>
    <w:rsid w:val="005201AF"/>
    <w:rsid w:val="0052418C"/>
    <w:rsid w:val="005609DD"/>
    <w:rsid w:val="00594A24"/>
    <w:rsid w:val="00597962"/>
    <w:rsid w:val="005A725E"/>
    <w:rsid w:val="005A78FC"/>
    <w:rsid w:val="005A79D3"/>
    <w:rsid w:val="005B10C9"/>
    <w:rsid w:val="005B698B"/>
    <w:rsid w:val="005D6287"/>
    <w:rsid w:val="005F46D3"/>
    <w:rsid w:val="0061031E"/>
    <w:rsid w:val="00615323"/>
    <w:rsid w:val="00654A1F"/>
    <w:rsid w:val="00665818"/>
    <w:rsid w:val="00684E17"/>
    <w:rsid w:val="006A0619"/>
    <w:rsid w:val="006C1BE2"/>
    <w:rsid w:val="006E34CD"/>
    <w:rsid w:val="00711D56"/>
    <w:rsid w:val="0071243B"/>
    <w:rsid w:val="00712BD3"/>
    <w:rsid w:val="007210B7"/>
    <w:rsid w:val="00745E08"/>
    <w:rsid w:val="007706F8"/>
    <w:rsid w:val="00773448"/>
    <w:rsid w:val="00774344"/>
    <w:rsid w:val="00775A2D"/>
    <w:rsid w:val="007922D9"/>
    <w:rsid w:val="007961BC"/>
    <w:rsid w:val="007969DA"/>
    <w:rsid w:val="00796A83"/>
    <w:rsid w:val="007A200F"/>
    <w:rsid w:val="007B174C"/>
    <w:rsid w:val="007B35AC"/>
    <w:rsid w:val="007D1572"/>
    <w:rsid w:val="00821118"/>
    <w:rsid w:val="008572C6"/>
    <w:rsid w:val="00896B9D"/>
    <w:rsid w:val="00897B45"/>
    <w:rsid w:val="008A3731"/>
    <w:rsid w:val="008A63EB"/>
    <w:rsid w:val="008B367C"/>
    <w:rsid w:val="008C2312"/>
    <w:rsid w:val="008E27EC"/>
    <w:rsid w:val="008F4641"/>
    <w:rsid w:val="00901F16"/>
    <w:rsid w:val="00910EC9"/>
    <w:rsid w:val="009115D9"/>
    <w:rsid w:val="009171DD"/>
    <w:rsid w:val="0093022A"/>
    <w:rsid w:val="00961642"/>
    <w:rsid w:val="00963B3A"/>
    <w:rsid w:val="00965666"/>
    <w:rsid w:val="009716C6"/>
    <w:rsid w:val="00971F5F"/>
    <w:rsid w:val="009771A3"/>
    <w:rsid w:val="00984983"/>
    <w:rsid w:val="009941F4"/>
    <w:rsid w:val="0099617E"/>
    <w:rsid w:val="009A4C69"/>
    <w:rsid w:val="009B054B"/>
    <w:rsid w:val="009B2B27"/>
    <w:rsid w:val="009C6C16"/>
    <w:rsid w:val="009E45B4"/>
    <w:rsid w:val="009E6B29"/>
    <w:rsid w:val="009E7261"/>
    <w:rsid w:val="00A057BC"/>
    <w:rsid w:val="00A26292"/>
    <w:rsid w:val="00A26FAF"/>
    <w:rsid w:val="00A33C7E"/>
    <w:rsid w:val="00A35132"/>
    <w:rsid w:val="00A371E1"/>
    <w:rsid w:val="00A47CD3"/>
    <w:rsid w:val="00A57246"/>
    <w:rsid w:val="00A772E6"/>
    <w:rsid w:val="00A93A8A"/>
    <w:rsid w:val="00AA4183"/>
    <w:rsid w:val="00AC4648"/>
    <w:rsid w:val="00B070CB"/>
    <w:rsid w:val="00B20682"/>
    <w:rsid w:val="00B2317C"/>
    <w:rsid w:val="00B23A99"/>
    <w:rsid w:val="00B34E7C"/>
    <w:rsid w:val="00B37B0F"/>
    <w:rsid w:val="00B46545"/>
    <w:rsid w:val="00B63721"/>
    <w:rsid w:val="00B66ED2"/>
    <w:rsid w:val="00B7519F"/>
    <w:rsid w:val="00B869B0"/>
    <w:rsid w:val="00BA29A4"/>
    <w:rsid w:val="00BC5F78"/>
    <w:rsid w:val="00BC7E15"/>
    <w:rsid w:val="00BD2806"/>
    <w:rsid w:val="00BD7E31"/>
    <w:rsid w:val="00BE04AD"/>
    <w:rsid w:val="00BE69B4"/>
    <w:rsid w:val="00BF17CD"/>
    <w:rsid w:val="00C01A16"/>
    <w:rsid w:val="00C021B8"/>
    <w:rsid w:val="00C05B63"/>
    <w:rsid w:val="00C146FF"/>
    <w:rsid w:val="00C35A27"/>
    <w:rsid w:val="00C3653A"/>
    <w:rsid w:val="00C6183E"/>
    <w:rsid w:val="00C73190"/>
    <w:rsid w:val="00C96853"/>
    <w:rsid w:val="00CA7891"/>
    <w:rsid w:val="00CB3E77"/>
    <w:rsid w:val="00CB4E65"/>
    <w:rsid w:val="00CC175C"/>
    <w:rsid w:val="00CC6FD4"/>
    <w:rsid w:val="00D02577"/>
    <w:rsid w:val="00D144A2"/>
    <w:rsid w:val="00D24301"/>
    <w:rsid w:val="00D27637"/>
    <w:rsid w:val="00D3071C"/>
    <w:rsid w:val="00D31EB1"/>
    <w:rsid w:val="00D3314A"/>
    <w:rsid w:val="00D34C26"/>
    <w:rsid w:val="00D359B8"/>
    <w:rsid w:val="00D376C4"/>
    <w:rsid w:val="00D618E0"/>
    <w:rsid w:val="00D64A53"/>
    <w:rsid w:val="00D64F22"/>
    <w:rsid w:val="00D65734"/>
    <w:rsid w:val="00D734DB"/>
    <w:rsid w:val="00D904E4"/>
    <w:rsid w:val="00D94FC8"/>
    <w:rsid w:val="00DA44FF"/>
    <w:rsid w:val="00DC601C"/>
    <w:rsid w:val="00E00D5F"/>
    <w:rsid w:val="00E0606A"/>
    <w:rsid w:val="00E23A98"/>
    <w:rsid w:val="00E30F55"/>
    <w:rsid w:val="00E40054"/>
    <w:rsid w:val="00E4103A"/>
    <w:rsid w:val="00E43CC5"/>
    <w:rsid w:val="00E45214"/>
    <w:rsid w:val="00E50528"/>
    <w:rsid w:val="00E51C0A"/>
    <w:rsid w:val="00E71545"/>
    <w:rsid w:val="00E77395"/>
    <w:rsid w:val="00EA02D9"/>
    <w:rsid w:val="00ED029F"/>
    <w:rsid w:val="00ED623D"/>
    <w:rsid w:val="00EE7FAD"/>
    <w:rsid w:val="00F11EDC"/>
    <w:rsid w:val="00F352FD"/>
    <w:rsid w:val="00F5305F"/>
    <w:rsid w:val="00F53FE6"/>
    <w:rsid w:val="00F55966"/>
    <w:rsid w:val="00F72417"/>
    <w:rsid w:val="00F736C3"/>
    <w:rsid w:val="00FE1B3E"/>
    <w:rsid w:val="00FE65CA"/>
    <w:rsid w:val="00FF6B00"/>
    <w:rsid w:val="00FF7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19F"/>
    <w:rPr>
      <w:color w:val="0000FF"/>
      <w:u w:val="single"/>
    </w:rPr>
  </w:style>
  <w:style w:type="paragraph" w:styleId="a4">
    <w:name w:val="List Paragraph"/>
    <w:basedOn w:val="a"/>
    <w:uiPriority w:val="99"/>
    <w:qFormat/>
    <w:rsid w:val="00B7519F"/>
    <w:pPr>
      <w:ind w:left="720"/>
      <w:contextualSpacing/>
    </w:pPr>
  </w:style>
  <w:style w:type="character" w:customStyle="1" w:styleId="3">
    <w:name w:val="Заголовок №3_"/>
    <w:basedOn w:val="a0"/>
    <w:link w:val="30"/>
    <w:rsid w:val="00D3314A"/>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D3314A"/>
    <w:pPr>
      <w:shd w:val="clear" w:color="auto" w:fill="FFFFFF"/>
      <w:spacing w:before="480" w:after="0" w:line="274" w:lineRule="exact"/>
      <w:ind w:hanging="1140"/>
      <w:jc w:val="center"/>
      <w:outlineLvl w:val="2"/>
    </w:pPr>
    <w:rPr>
      <w:rFonts w:ascii="Times New Roman" w:eastAsia="Times New Roman" w:hAnsi="Times New Roman" w:cs="Times New Roman"/>
      <w:sz w:val="23"/>
      <w:szCs w:val="23"/>
    </w:rPr>
  </w:style>
  <w:style w:type="table" w:customStyle="1" w:styleId="7">
    <w:name w:val="Сетка таблицы7"/>
    <w:basedOn w:val="a1"/>
    <w:uiPriority w:val="39"/>
    <w:rsid w:val="003C50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C50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basedOn w:val="a0"/>
    <w:link w:val="8"/>
    <w:rsid w:val="00086149"/>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6"/>
    <w:rsid w:val="00086149"/>
    <w:pPr>
      <w:shd w:val="clear" w:color="auto" w:fill="FFFFFF"/>
      <w:spacing w:before="660" w:after="300" w:line="384" w:lineRule="exact"/>
    </w:pPr>
    <w:rPr>
      <w:rFonts w:ascii="Times New Roman" w:eastAsia="Times New Roman" w:hAnsi="Times New Roman" w:cs="Times New Roman"/>
      <w:sz w:val="23"/>
      <w:szCs w:val="23"/>
    </w:rPr>
  </w:style>
  <w:style w:type="paragraph" w:styleId="a7">
    <w:name w:val="Normal (Web)"/>
    <w:aliases w:val="Знак"/>
    <w:basedOn w:val="a"/>
    <w:link w:val="a8"/>
    <w:uiPriority w:val="99"/>
    <w:unhideWhenUsed/>
    <w:qFormat/>
    <w:rsid w:val="0061031E"/>
    <w:pPr>
      <w:spacing w:before="21" w:after="21" w:line="240" w:lineRule="auto"/>
    </w:pPr>
    <w:rPr>
      <w:rFonts w:ascii="Arial" w:eastAsia="Times New Roman" w:hAnsi="Arial" w:cs="Arial"/>
      <w:color w:val="332E2D"/>
      <w:spacing w:val="2"/>
      <w:sz w:val="24"/>
      <w:szCs w:val="24"/>
    </w:rPr>
  </w:style>
  <w:style w:type="character" w:customStyle="1" w:styleId="a8">
    <w:name w:val="Обычный (веб) Знак"/>
    <w:aliases w:val="Знак Знак"/>
    <w:link w:val="a7"/>
    <w:uiPriority w:val="99"/>
    <w:locked/>
    <w:rsid w:val="0061031E"/>
    <w:rPr>
      <w:rFonts w:ascii="Arial" w:eastAsia="Times New Roman" w:hAnsi="Arial" w:cs="Arial"/>
      <w:color w:val="332E2D"/>
      <w:spacing w:val="2"/>
      <w:sz w:val="24"/>
      <w:szCs w:val="24"/>
    </w:rPr>
  </w:style>
  <w:style w:type="character" w:styleId="a9">
    <w:name w:val="annotation reference"/>
    <w:basedOn w:val="a0"/>
    <w:uiPriority w:val="99"/>
    <w:semiHidden/>
    <w:unhideWhenUsed/>
    <w:rsid w:val="001D4A77"/>
    <w:rPr>
      <w:sz w:val="16"/>
      <w:szCs w:val="16"/>
    </w:rPr>
  </w:style>
  <w:style w:type="paragraph" w:customStyle="1" w:styleId="Default">
    <w:name w:val="Default"/>
    <w:rsid w:val="0033604D"/>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19F"/>
    <w:rPr>
      <w:color w:val="0000FF"/>
      <w:u w:val="single"/>
    </w:rPr>
  </w:style>
  <w:style w:type="paragraph" w:styleId="a4">
    <w:name w:val="List Paragraph"/>
    <w:basedOn w:val="a"/>
    <w:uiPriority w:val="99"/>
    <w:qFormat/>
    <w:rsid w:val="00B7519F"/>
    <w:pPr>
      <w:ind w:left="720"/>
      <w:contextualSpacing/>
    </w:pPr>
  </w:style>
</w:styles>
</file>

<file path=word/webSettings.xml><?xml version="1.0" encoding="utf-8"?>
<w:webSettings xmlns:r="http://schemas.openxmlformats.org/officeDocument/2006/relationships" xmlns:w="http://schemas.openxmlformats.org/wordprocessingml/2006/main">
  <w:divs>
    <w:div w:id="1980068903">
      <w:bodyDiv w:val="1"/>
      <w:marLeft w:val="0"/>
      <w:marRight w:val="0"/>
      <w:marTop w:val="0"/>
      <w:marBottom w:val="0"/>
      <w:divBdr>
        <w:top w:val="none" w:sz="0" w:space="0" w:color="auto"/>
        <w:left w:val="none" w:sz="0" w:space="0" w:color="auto"/>
        <w:bottom w:val="none" w:sz="0" w:space="0" w:color="auto"/>
        <w:right w:val="none" w:sz="0" w:space="0" w:color="auto"/>
      </w:divBdr>
      <w:divsChild>
        <w:div w:id="2012175085">
          <w:marLeft w:val="0"/>
          <w:marRight w:val="0"/>
          <w:marTop w:val="0"/>
          <w:marBottom w:val="0"/>
          <w:divBdr>
            <w:top w:val="none" w:sz="0" w:space="0" w:color="auto"/>
            <w:left w:val="none" w:sz="0" w:space="0" w:color="auto"/>
            <w:bottom w:val="none" w:sz="0" w:space="0" w:color="auto"/>
            <w:right w:val="none" w:sz="0" w:space="0" w:color="auto"/>
          </w:divBdr>
        </w:div>
        <w:div w:id="1505703019">
          <w:marLeft w:val="0"/>
          <w:marRight w:val="0"/>
          <w:marTop w:val="0"/>
          <w:marBottom w:val="0"/>
          <w:divBdr>
            <w:top w:val="none" w:sz="0" w:space="0" w:color="auto"/>
            <w:left w:val="none" w:sz="0" w:space="0" w:color="auto"/>
            <w:bottom w:val="none" w:sz="0" w:space="0" w:color="auto"/>
            <w:right w:val="none" w:sz="0" w:space="0" w:color="auto"/>
          </w:divBdr>
        </w:div>
      </w:divsChild>
    </w:div>
    <w:div w:id="20347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368/1/for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education-ntura.na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gov66.ru" TargetMode="External"/><Relationship Id="rId11" Type="http://schemas.openxmlformats.org/officeDocument/2006/relationships/fontTable" Target="fontTable.xml"/><Relationship Id="rId5" Type="http://schemas.openxmlformats.org/officeDocument/2006/relationships/hyperlink" Target="https://www.gosuslugi.ru/" TargetMode="External"/><Relationship Id="rId10" Type="http://schemas.openxmlformats.org/officeDocument/2006/relationships/hyperlink" Target="https://www.gosuslugi.ru/600368/1/for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Kabinet_4a_2</cp:lastModifiedBy>
  <cp:revision>7</cp:revision>
  <cp:lastPrinted>2018-12-07T05:20:00Z</cp:lastPrinted>
  <dcterms:created xsi:type="dcterms:W3CDTF">2022-03-21T09:27:00Z</dcterms:created>
  <dcterms:modified xsi:type="dcterms:W3CDTF">2023-03-13T10:18:00Z</dcterms:modified>
</cp:coreProperties>
</file>