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D1" w:rsidRPr="004B73D1" w:rsidRDefault="004B73D1" w:rsidP="004B73D1">
      <w:pPr>
        <w:shd w:val="clear" w:color="auto" w:fill="FFFFFF"/>
        <w:spacing w:line="359" w:lineRule="atLeas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4B73D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Такой вопрос, как пожарная безопасность, летом является серьезным и важным для каждого человека. В жаркое время года вероятность возникновения возгораний на природе и в помещении возрастает, накладывая на людей дополнительные требования по аккуратности и внимательности к своим действиям. Банальная неосторожность становится причиной серьезных последствий, лесных пожаров, занимающих гектары территорий, гибели диких животных и граждан.</w:t>
      </w:r>
    </w:p>
    <w:p w:rsidR="004B73D1" w:rsidRPr="004B73D1" w:rsidRDefault="004B73D1" w:rsidP="004B73D1">
      <w:pPr>
        <w:shd w:val="clear" w:color="auto" w:fill="FFFFFF"/>
        <w:spacing w:after="0" w:line="329" w:lineRule="atLeast"/>
        <w:ind w:firstLine="708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Такой вопрос, как пожарная безопасность, летом является серьезным и важным для каждого человека. В жаркое время года вероятность возникновения возгораний на природе и в помещении возрастает, накладывая на людей дополнительные требования по аккуратности и внимательности к своим действиям. Банальная неосторожность становится причиной серьезных последствий, лесных пожаров, занимающих гектары территорий, гибели диких животных и граждан.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Отдых на природе, куски стекла или стеклянные предметы (срабатывающие как линза для солнечных лучей), недогоревший костер, окурок, брошенный на сухую траву – это оказывается причиной бедствий и проблем. Следуя правилам поведения в весенне-летнее время, вы спасаете себя, окружающих людей и природу от неприятностей.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Лето — время отпусков и опасности. Самый серьезный этап в году, когда проблема несанкционированных возгораний предельно актуальна. Температура окружающей среды достигает 30-40 градусов на открытом солнце, пламя возникает легко и потушить его без спецсредств и доступа к воде, песку оказывается нелегко. 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Летний пожароопасный период отличается наличием у большинства людей отпусков, каникул, праздников на природе, что также накладывает свой отпечаток на ситуацию с возгораниями. В это время нужно проявлять особенную осторожность, внимательность и неуклонно следовать советам разумного поведения, необходимо соблюдать меры пожарной безопас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ности</w:t>
      </w:r>
      <w:proofErr w:type="gramStart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</w:t>
      </w:r>
      <w:proofErr w:type="gramEnd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МЧС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информирует:   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Чтобы свести вероятность ЧП к минимуму, необходимо придерживаться следующих советов: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•    не заправлять автомобиль при запущенном двигателе;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•    не разжигать костер в ветреную погоду;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•    не разжигать пламя возле зданий, техники, легко воспламеняющихся материалов;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•    нельзя доверять огонь и уход за ним несовершеннолетним;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•    необходимо применять тепловую защиту для оборудования;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•    не разводить костер в непосредственной близости к деревьям, и не оставлять угли от него не затушенными.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Сводка правил поведения содержит много пунктов, с которыми обязательно должен ознакомиться подробно каждый человек.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Появление возгорания на природе провоцируют многие факторы, учесть которые все не представляется возможным. Чаще всего таковым являются: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•    оставляются без присмотра источники огня. </w:t>
      </w:r>
      <w:proofErr w:type="gramStart"/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Брошенный окурок, спичка, недогоревший костер – все это потенциальная опасность;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•    пал сухой травы, что нередко наблюдается в сельской местности и пригороде;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•    проведение работ, связанных с огнем, в условиях устойчивой сухой погоды, без следования правилам безопасности: использование болгарки, сварочного аппарата, горелки и т. д.</w:t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Причиной возгорания оказывается также сжигание мусора, баловство, возгорание легковоспламеняющихся предметов и материалов при неправильном хранении и эксплуатации.</w:t>
      </w:r>
      <w:proofErr w:type="gramEnd"/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4B73D1">
        <w:rPr>
          <w:rFonts w:ascii="Montserrat" w:eastAsia="Times New Roman" w:hAnsi="Montserrat" w:cs="Times New Roman"/>
          <w:b/>
          <w:color w:val="FF0000"/>
          <w:sz w:val="24"/>
          <w:szCs w:val="24"/>
          <w:lang w:eastAsia="ru-RU"/>
        </w:rPr>
        <w:t>Берегите себя и природу от огня! Отдыхайте и работайте только с соблюдением правил пожарной безопасности и здравого смысла!</w:t>
      </w:r>
      <w:r w:rsidRPr="004B73D1">
        <w:rPr>
          <w:rFonts w:ascii="Montserrat" w:eastAsia="Times New Roman" w:hAnsi="Montserrat" w:cs="Times New Roman"/>
          <w:b/>
          <w:color w:val="FF0000"/>
          <w:sz w:val="24"/>
          <w:szCs w:val="24"/>
          <w:lang w:eastAsia="ru-RU"/>
        </w:rPr>
        <w:br/>
      </w:r>
      <w:r w:rsidRPr="004B73D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</w:p>
    <w:p w:rsidR="004531B1" w:rsidRDefault="004B73D1">
      <w:r>
        <w:rPr>
          <w:noProof/>
          <w:lang w:eastAsia="ru-RU"/>
        </w:rPr>
        <w:drawing>
          <wp:inline distT="0" distB="0" distL="0" distR="0">
            <wp:extent cx="5940425" cy="6400800"/>
            <wp:effectExtent l="19050" t="0" r="3175" b="0"/>
            <wp:docPr id="1" name="Рисунок 0" descr="mchs-napominaet-soblyudayte-pravila-pozharnoy-bezopasnosti-v-lesah_16608989291014541829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hs-napominaet-soblyudayte-pravila-pozharnoy-bezopasnosti-v-lesah_16608989291014541829__2000x20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1B1" w:rsidSect="0045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3D1"/>
    <w:rsid w:val="002F2376"/>
    <w:rsid w:val="004531B1"/>
    <w:rsid w:val="004B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2793</Characters>
  <Application>Microsoft Office Word</Application>
  <DocSecurity>0</DocSecurity>
  <Lines>23</Lines>
  <Paragraphs>6</Paragraphs>
  <ScaleCrop>false</ScaleCrop>
  <Company>Grizli777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Kabinet_4</dc:creator>
  <cp:lastModifiedBy>Kabinet_4</cp:lastModifiedBy>
  <cp:revision>2</cp:revision>
  <dcterms:created xsi:type="dcterms:W3CDTF">2023-06-29T07:43:00Z</dcterms:created>
  <dcterms:modified xsi:type="dcterms:W3CDTF">2023-06-29T07:48:00Z</dcterms:modified>
</cp:coreProperties>
</file>