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4E467F" w:rsidTr="00840E07">
        <w:tc>
          <w:tcPr>
            <w:tcW w:w="4785" w:type="dxa"/>
          </w:tcPr>
          <w:p w:rsidR="004E467F" w:rsidRDefault="004E467F" w:rsidP="00FA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ПРИНЯТО:</w:t>
            </w:r>
          </w:p>
          <w:p w:rsidR="004E467F" w:rsidRDefault="004E467F" w:rsidP="004E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 МАОУ НТГО «Средняя общеобразовательная школа № 3» Протокол №</w:t>
            </w:r>
            <w:r w:rsidR="005D1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5D1D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1D95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4E467F" w:rsidRPr="004E467F" w:rsidRDefault="004E467F" w:rsidP="004E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___________Ю.Н.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</w:p>
        </w:tc>
        <w:tc>
          <w:tcPr>
            <w:tcW w:w="4785" w:type="dxa"/>
          </w:tcPr>
          <w:p w:rsidR="004E467F" w:rsidRDefault="004E467F" w:rsidP="00FA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УТВЕРЖДЕНО:</w:t>
            </w:r>
          </w:p>
          <w:p w:rsidR="004E467F" w:rsidRDefault="004E467F" w:rsidP="004E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НТГО «СОШ № 3»</w:t>
            </w:r>
          </w:p>
          <w:p w:rsidR="004E467F" w:rsidRDefault="004E467F" w:rsidP="004E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____________Ю.Н.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</w:p>
          <w:p w:rsidR="004E467F" w:rsidRPr="004E467F" w:rsidRDefault="004E467F" w:rsidP="005D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</w:t>
            </w:r>
            <w:r w:rsidR="005D1D95"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5D1D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D1D95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</w:tbl>
    <w:p w:rsidR="004E467F" w:rsidRDefault="004E467F" w:rsidP="00FA63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E07" w:rsidRDefault="00840E07" w:rsidP="00FA63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67F" w:rsidRDefault="00123969" w:rsidP="00840E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40E07" w:rsidRPr="00840E07" w:rsidRDefault="00840E07" w:rsidP="00840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E07">
        <w:rPr>
          <w:rFonts w:ascii="Times New Roman" w:hAnsi="Times New Roman" w:cs="Times New Roman"/>
          <w:b/>
          <w:sz w:val="28"/>
          <w:szCs w:val="28"/>
        </w:rPr>
        <w:t>о профессиональных пробах</w:t>
      </w:r>
      <w:r w:rsidRPr="00840E0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40E07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840E0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40E0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840E0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40E07">
        <w:rPr>
          <w:rFonts w:ascii="Times New Roman" w:hAnsi="Times New Roman" w:cs="Times New Roman"/>
          <w:b/>
          <w:sz w:val="28"/>
          <w:szCs w:val="28"/>
        </w:rPr>
        <w:t>автономного</w:t>
      </w:r>
      <w:r w:rsidRPr="00840E07">
        <w:rPr>
          <w:rFonts w:ascii="Times New Roman" w:hAnsi="Times New Roman" w:cs="Times New Roman"/>
          <w:b/>
          <w:spacing w:val="68"/>
          <w:sz w:val="28"/>
          <w:szCs w:val="28"/>
        </w:rPr>
        <w:t xml:space="preserve"> </w:t>
      </w:r>
      <w:r w:rsidRPr="00840E07">
        <w:rPr>
          <w:rFonts w:ascii="Times New Roman" w:hAnsi="Times New Roman" w:cs="Times New Roman"/>
          <w:b/>
          <w:sz w:val="28"/>
          <w:szCs w:val="28"/>
        </w:rPr>
        <w:t>общеобразовательного</w:t>
      </w:r>
      <w:r w:rsidRPr="00840E07">
        <w:rPr>
          <w:rFonts w:ascii="Times New Roman" w:hAnsi="Times New Roman" w:cs="Times New Roman"/>
          <w:b/>
          <w:spacing w:val="68"/>
          <w:sz w:val="28"/>
          <w:szCs w:val="28"/>
        </w:rPr>
        <w:t xml:space="preserve"> </w:t>
      </w:r>
      <w:r w:rsidRPr="00840E07">
        <w:rPr>
          <w:rFonts w:ascii="Times New Roman" w:hAnsi="Times New Roman" w:cs="Times New Roman"/>
          <w:b/>
          <w:sz w:val="28"/>
          <w:szCs w:val="28"/>
        </w:rPr>
        <w:t xml:space="preserve">учреждения  </w:t>
      </w:r>
      <w:r w:rsidRPr="00840E0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40E07">
        <w:rPr>
          <w:rFonts w:ascii="Times New Roman" w:hAnsi="Times New Roman" w:cs="Times New Roman"/>
          <w:b/>
          <w:sz w:val="28"/>
          <w:szCs w:val="28"/>
        </w:rPr>
        <w:t>Нижнетуринского</w:t>
      </w:r>
      <w:r w:rsidRPr="00840E0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40E07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Pr="00840E0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40E07">
        <w:rPr>
          <w:rFonts w:ascii="Times New Roman" w:hAnsi="Times New Roman" w:cs="Times New Roman"/>
          <w:b/>
          <w:sz w:val="28"/>
          <w:szCs w:val="28"/>
        </w:rPr>
        <w:t>округа</w:t>
      </w:r>
      <w:r w:rsidRPr="00840E0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40E07">
        <w:rPr>
          <w:rFonts w:ascii="Times New Roman" w:hAnsi="Times New Roman" w:cs="Times New Roman"/>
          <w:b/>
          <w:sz w:val="28"/>
          <w:szCs w:val="28"/>
        </w:rPr>
        <w:t>«Средняя</w:t>
      </w:r>
      <w:r w:rsidRPr="00840E0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40E07">
        <w:rPr>
          <w:rFonts w:ascii="Times New Roman" w:hAnsi="Times New Roman" w:cs="Times New Roman"/>
          <w:b/>
          <w:sz w:val="28"/>
          <w:szCs w:val="28"/>
        </w:rPr>
        <w:t>общеобразовательная</w:t>
      </w:r>
      <w:r w:rsidRPr="00840E0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40E07">
        <w:rPr>
          <w:rFonts w:ascii="Times New Roman" w:hAnsi="Times New Roman" w:cs="Times New Roman"/>
          <w:b/>
          <w:sz w:val="28"/>
          <w:szCs w:val="28"/>
        </w:rPr>
        <w:t>школа</w:t>
      </w:r>
      <w:r w:rsidRPr="00840E0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40E07">
        <w:rPr>
          <w:rFonts w:ascii="Times New Roman" w:hAnsi="Times New Roman" w:cs="Times New Roman"/>
          <w:b/>
          <w:sz w:val="28"/>
          <w:szCs w:val="28"/>
        </w:rPr>
        <w:t>№ 3</w:t>
      </w:r>
      <w:r w:rsidRPr="00840E07">
        <w:rPr>
          <w:rFonts w:ascii="Times New Roman" w:hAnsi="Times New Roman" w:cs="Times New Roman"/>
          <w:b/>
          <w:w w:val="95"/>
          <w:sz w:val="28"/>
          <w:szCs w:val="28"/>
        </w:rPr>
        <w:t>»</w:t>
      </w:r>
    </w:p>
    <w:p w:rsidR="00123969" w:rsidRDefault="00123969" w:rsidP="00FA63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E07" w:rsidRDefault="00840E07" w:rsidP="00FA63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66F" w:rsidRDefault="00FA637D" w:rsidP="00FA63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37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A637D" w:rsidRPr="00061531" w:rsidRDefault="00FA637D" w:rsidP="00FA637D">
      <w:pPr>
        <w:pStyle w:val="a3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2" w:after="0" w:line="249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1531">
        <w:rPr>
          <w:rFonts w:ascii="Times New Roman" w:hAnsi="Times New Roman" w:cs="Times New Roman"/>
          <w:sz w:val="24"/>
          <w:szCs w:val="24"/>
        </w:rPr>
        <w:t>Положение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о профессиональных пробах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обучающихся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Муниципального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автономного</w:t>
      </w:r>
      <w:r w:rsidRPr="0006153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общеобразовательного</w:t>
      </w:r>
      <w:r w:rsidRPr="0006153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 xml:space="preserve">учреждения  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Нижнетуринского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городского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округа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«Средняя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школа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№ 3</w:t>
      </w:r>
      <w:r w:rsidRPr="00061531">
        <w:rPr>
          <w:rFonts w:ascii="Times New Roman" w:hAnsi="Times New Roman" w:cs="Times New Roman"/>
          <w:w w:val="95"/>
          <w:sz w:val="24"/>
          <w:szCs w:val="24"/>
        </w:rPr>
        <w:t>»</w:t>
      </w:r>
      <w:r w:rsidRPr="0006153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w w:val="95"/>
          <w:sz w:val="24"/>
          <w:szCs w:val="24"/>
        </w:rPr>
        <w:t>(далее</w:t>
      </w:r>
      <w:r w:rsidRPr="0006153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06153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w w:val="95"/>
          <w:sz w:val="24"/>
          <w:szCs w:val="24"/>
        </w:rPr>
        <w:t>МАОУ НТГО «СОШ № 3»)</w:t>
      </w:r>
      <w:r w:rsidRPr="0006153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w w:val="95"/>
          <w:sz w:val="24"/>
          <w:szCs w:val="24"/>
        </w:rPr>
        <w:t>(далее</w:t>
      </w:r>
      <w:r w:rsidRPr="0006153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06153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w w:val="95"/>
          <w:sz w:val="24"/>
          <w:szCs w:val="24"/>
        </w:rPr>
        <w:t>Положение)</w:t>
      </w:r>
      <w:r w:rsidRPr="0006153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разработано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в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соответствии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с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Федеральным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61531" w:rsidRPr="00061531">
        <w:rPr>
          <w:rFonts w:ascii="Times New Roman" w:hAnsi="Times New Roman" w:cs="Times New Roman"/>
          <w:sz w:val="24"/>
          <w:szCs w:val="24"/>
        </w:rPr>
        <w:t>законом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«Об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образовании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в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Российской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Федерации»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(от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29.12.2012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№</w:t>
      </w:r>
      <w:r w:rsidR="00061531" w:rsidRPr="00061531">
        <w:rPr>
          <w:rFonts w:ascii="Times New Roman" w:hAnsi="Times New Roman" w:cs="Times New Roman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273—ФЗ);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Федеральным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06153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06153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стандартов</w:t>
      </w:r>
      <w:r w:rsidRPr="0006153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 xml:space="preserve">основного  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общего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образования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(утвержден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приказом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Министерства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образования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и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науки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Российской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Федерации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от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1 7.12.2010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г.,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№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w w:val="90"/>
          <w:sz w:val="24"/>
          <w:szCs w:val="24"/>
        </w:rPr>
        <w:t xml:space="preserve">1 </w:t>
      </w:r>
      <w:r w:rsidRPr="00061531">
        <w:rPr>
          <w:rFonts w:ascii="Times New Roman" w:hAnsi="Times New Roman" w:cs="Times New Roman"/>
          <w:sz w:val="24"/>
          <w:szCs w:val="24"/>
        </w:rPr>
        <w:t>897);</w:t>
      </w:r>
      <w:proofErr w:type="gramEnd"/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федеральным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стандартом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среднего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(полного)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общего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61531" w:rsidRPr="00061531">
        <w:rPr>
          <w:rFonts w:ascii="Times New Roman" w:hAnsi="Times New Roman" w:cs="Times New Roman"/>
          <w:sz w:val="24"/>
          <w:szCs w:val="24"/>
        </w:rPr>
        <w:t>образования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(утвержден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приказом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Министерства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61531" w:rsidRPr="00061531">
        <w:rPr>
          <w:rFonts w:ascii="Times New Roman" w:hAnsi="Times New Roman" w:cs="Times New Roman"/>
          <w:sz w:val="24"/>
          <w:szCs w:val="24"/>
        </w:rPr>
        <w:t xml:space="preserve">образования и науки Российской </w:t>
      </w:r>
      <w:r w:rsidRPr="0006153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 xml:space="preserve">Федерации от 17.05.2012 г., </w:t>
      </w:r>
      <w:r w:rsidR="00061531" w:rsidRPr="00061531">
        <w:rPr>
          <w:rFonts w:ascii="Times New Roman" w:hAnsi="Times New Roman" w:cs="Times New Roman"/>
          <w:w w:val="90"/>
          <w:sz w:val="24"/>
          <w:szCs w:val="24"/>
        </w:rPr>
        <w:t>№</w:t>
      </w:r>
      <w:r w:rsidRPr="00061531">
        <w:rPr>
          <w:rFonts w:ascii="Times New Roman" w:hAnsi="Times New Roman" w:cs="Times New Roman"/>
          <w:i/>
          <w:w w:val="90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 xml:space="preserve">413); </w:t>
      </w:r>
      <w:r w:rsidR="00061531" w:rsidRPr="00061531">
        <w:rPr>
          <w:rFonts w:ascii="Times New Roman" w:hAnsi="Times New Roman" w:cs="Times New Roman"/>
          <w:sz w:val="24"/>
          <w:szCs w:val="24"/>
        </w:rPr>
        <w:t>Положением</w:t>
      </w:r>
      <w:r w:rsidRPr="0006153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об организации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и</w:t>
      </w:r>
      <w:r w:rsidRPr="0006153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проведении</w:t>
      </w:r>
      <w:r w:rsidRPr="0006153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06153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проб</w:t>
      </w:r>
      <w:r w:rsidRPr="0006153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в</w:t>
      </w:r>
      <w:r w:rsidRPr="0006153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061531">
        <w:rPr>
          <w:rFonts w:ascii="Times New Roman" w:hAnsi="Times New Roman" w:cs="Times New Roman"/>
          <w:sz w:val="24"/>
          <w:szCs w:val="24"/>
        </w:rPr>
        <w:t>Нижнетуринском</w:t>
      </w:r>
      <w:proofErr w:type="spellEnd"/>
      <w:r w:rsidRPr="0006153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городском</w:t>
      </w:r>
      <w:r w:rsidRPr="0006153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округе.</w:t>
      </w:r>
    </w:p>
    <w:p w:rsidR="00061531" w:rsidRPr="00061531" w:rsidRDefault="00061531" w:rsidP="00687FE4">
      <w:pPr>
        <w:pStyle w:val="a3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1" w:after="0" w:line="249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1531">
        <w:rPr>
          <w:rFonts w:ascii="Times New Roman" w:hAnsi="Times New Roman" w:cs="Times New Roman"/>
          <w:sz w:val="24"/>
          <w:szCs w:val="24"/>
        </w:rPr>
        <w:t xml:space="preserve">Профессиональная   </w:t>
      </w:r>
      <w:r w:rsidRPr="0006153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 xml:space="preserve">проба   </w:t>
      </w:r>
      <w:r w:rsidRPr="00061531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06153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 xml:space="preserve">это   </w:t>
      </w:r>
      <w:r w:rsidRPr="0006153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 xml:space="preserve">профессиональное   </w:t>
      </w:r>
      <w:r w:rsidRPr="000615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испытание,</w:t>
      </w:r>
      <w:r w:rsidRPr="0006153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527304</wp:posOffset>
            </wp:positionH>
            <wp:positionV relativeFrom="paragraph">
              <wp:posOffset>23793</wp:posOffset>
            </wp:positionV>
            <wp:extent cx="97536" cy="27431"/>
            <wp:effectExtent l="0" t="0" r="0" b="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1531">
        <w:rPr>
          <w:rFonts w:ascii="Times New Roman" w:hAnsi="Times New Roman" w:cs="Times New Roman"/>
          <w:sz w:val="24"/>
          <w:szCs w:val="24"/>
        </w:rPr>
        <w:t xml:space="preserve"> моделирующее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элементы</w:t>
      </w:r>
      <w:r w:rsidRPr="0006153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конкретного</w:t>
      </w:r>
      <w:r w:rsidRPr="0006153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вида</w:t>
      </w:r>
      <w:r w:rsidRPr="0006153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06153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деятельности,</w:t>
      </w:r>
      <w:r w:rsidRPr="00061531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и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способствующее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сознательному,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обоснованному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выбору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профессии,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это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завершенный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вид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учебно-трудовой, познавательной деятельности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учащихся,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имеющей</w:t>
      </w:r>
      <w:r w:rsidRPr="0006153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профессиональную</w:t>
      </w:r>
      <w:r w:rsidRPr="000615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направленность.</w:t>
      </w:r>
    </w:p>
    <w:p w:rsidR="00061531" w:rsidRPr="00061531" w:rsidRDefault="00061531" w:rsidP="00687FE4">
      <w:pPr>
        <w:pStyle w:val="a3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9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1531">
        <w:rPr>
          <w:rFonts w:ascii="Times New Roman" w:hAnsi="Times New Roman" w:cs="Times New Roman"/>
          <w:sz w:val="24"/>
          <w:szCs w:val="24"/>
        </w:rPr>
        <w:t>Выполнение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проб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способствует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формированию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первоначальных знаний о содержании и характере труда в конкретной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сфере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деятельности,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о</w:t>
      </w:r>
      <w:r w:rsidRPr="0006153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требованиях,</w:t>
      </w:r>
      <w:r w:rsidRPr="0006153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предъявляемых</w:t>
      </w:r>
      <w:r w:rsidRPr="0006153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к</w:t>
      </w:r>
      <w:r w:rsidRPr="0006153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личности</w:t>
      </w:r>
      <w:r w:rsidRPr="0006153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и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профессиональным</w:t>
      </w:r>
      <w:r w:rsidRPr="0006153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качествам,</w:t>
      </w:r>
      <w:r w:rsidRPr="00061531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проявлении</w:t>
      </w:r>
      <w:r w:rsidRPr="0006153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необходимых</w:t>
      </w:r>
      <w:r w:rsidRPr="0006153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волевых</w:t>
      </w:r>
      <w:r w:rsidRPr="0006153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каче</w:t>
      </w:r>
      <w:proofErr w:type="gramStart"/>
      <w:r w:rsidRPr="00061531">
        <w:rPr>
          <w:rFonts w:ascii="Times New Roman" w:hAnsi="Times New Roman" w:cs="Times New Roman"/>
          <w:sz w:val="24"/>
          <w:szCs w:val="24"/>
        </w:rPr>
        <w:t>ств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87FE4">
        <w:rPr>
          <w:rFonts w:ascii="Times New Roman" w:hAnsi="Times New Roman" w:cs="Times New Roman"/>
          <w:sz w:val="24"/>
          <w:szCs w:val="24"/>
        </w:rPr>
        <w:t>дл</w:t>
      </w:r>
      <w:proofErr w:type="gramEnd"/>
      <w:r w:rsidR="00687FE4">
        <w:rPr>
          <w:rFonts w:ascii="Times New Roman" w:hAnsi="Times New Roman" w:cs="Times New Roman"/>
          <w:sz w:val="24"/>
          <w:szCs w:val="24"/>
        </w:rPr>
        <w:t xml:space="preserve">я овладения 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знаниями,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инструментами,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материалами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и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оборудованием,</w:t>
      </w:r>
      <w:r w:rsidRPr="000615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87FE4">
        <w:rPr>
          <w:rFonts w:ascii="Times New Roman" w:hAnsi="Times New Roman" w:cs="Times New Roman"/>
          <w:sz w:val="24"/>
          <w:szCs w:val="24"/>
        </w:rPr>
        <w:t>важны</w:t>
      </w:r>
      <w:r w:rsidRPr="00061531">
        <w:rPr>
          <w:rFonts w:ascii="Times New Roman" w:hAnsi="Times New Roman" w:cs="Times New Roman"/>
          <w:sz w:val="24"/>
          <w:szCs w:val="24"/>
        </w:rPr>
        <w:t>х</w:t>
      </w:r>
      <w:r w:rsidRPr="0006153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для</w:t>
      </w:r>
      <w:r w:rsidRPr="0006153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687FE4">
        <w:rPr>
          <w:rFonts w:ascii="Times New Roman" w:hAnsi="Times New Roman" w:cs="Times New Roman"/>
          <w:sz w:val="24"/>
          <w:szCs w:val="24"/>
        </w:rPr>
        <w:t>выбора</w:t>
      </w:r>
      <w:r w:rsidRPr="0006153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61531">
        <w:rPr>
          <w:rFonts w:ascii="Times New Roman" w:hAnsi="Times New Roman" w:cs="Times New Roman"/>
          <w:sz w:val="24"/>
          <w:szCs w:val="24"/>
        </w:rPr>
        <w:t>профессии.</w:t>
      </w:r>
    </w:p>
    <w:p w:rsidR="00687FE4" w:rsidRPr="00687FE4" w:rsidRDefault="00687FE4" w:rsidP="00687FE4">
      <w:pPr>
        <w:pStyle w:val="a3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9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7FE4">
        <w:rPr>
          <w:rFonts w:ascii="Times New Roman" w:hAnsi="Times New Roman" w:cs="Times New Roman"/>
          <w:w w:val="105"/>
          <w:sz w:val="24"/>
          <w:szCs w:val="24"/>
        </w:rPr>
        <w:t>Профессиональные пробы являются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важной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 xml:space="preserve"> содержательной частью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профессиональной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ориентации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обучающихся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8-9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классов,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профильного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обучения</w:t>
      </w:r>
      <w:r w:rsidRPr="00687FE4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обучающихся</w:t>
      </w:r>
      <w:r w:rsidRPr="00687FE4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10—11</w:t>
      </w:r>
      <w:r w:rsidRPr="00687FE4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классов.</w:t>
      </w:r>
    </w:p>
    <w:p w:rsidR="00687FE4" w:rsidRPr="00687FE4" w:rsidRDefault="00687FE4" w:rsidP="00687FE4">
      <w:pPr>
        <w:pStyle w:val="a3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9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7FE4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учебном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плане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основной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профессиональные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пробы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реализуются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счет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времени,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отводимой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 реализацию элективных курсов в части, формируемой участниками</w:t>
      </w:r>
      <w:r w:rsidRPr="00687FE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образовательных отношений. Программа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профессиональной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 xml:space="preserve"> пробы может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быть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реализована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во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внеурочной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деятельности.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Продолжительность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профессиональной</w:t>
      </w:r>
      <w:r w:rsidRPr="00687FE4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пробы</w:t>
      </w:r>
      <w:r w:rsidRPr="00687FE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687FE4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не</w:t>
      </w:r>
      <w:r w:rsidRPr="00687FE4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менее</w:t>
      </w:r>
      <w:r w:rsidRPr="00687FE4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8</w:t>
      </w:r>
      <w:r w:rsidRPr="00687FE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часов.</w:t>
      </w:r>
    </w:p>
    <w:p w:rsidR="00687FE4" w:rsidRPr="00687FE4" w:rsidRDefault="00687FE4" w:rsidP="00687FE4">
      <w:pPr>
        <w:pStyle w:val="a3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7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7FE4">
        <w:rPr>
          <w:rFonts w:ascii="Times New Roman" w:hAnsi="Times New Roman" w:cs="Times New Roman"/>
          <w:w w:val="105"/>
          <w:sz w:val="24"/>
          <w:szCs w:val="24"/>
        </w:rPr>
        <w:t>Профессиональные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пробы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могут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быть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организованы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базе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общеобразовательной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организации,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организации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дополнительного образования, организации профессионального образования, предприятия.</w:t>
      </w:r>
      <w:r w:rsidRPr="00687FE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Организация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профессиональных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проб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использованием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сетевого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взаимодействия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осуществляется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904125">
        <w:rPr>
          <w:rFonts w:ascii="Times New Roman" w:hAnsi="Times New Roman" w:cs="Times New Roman"/>
          <w:w w:val="105"/>
          <w:sz w:val="24"/>
          <w:szCs w:val="24"/>
        </w:rPr>
        <w:lastRenderedPageBreak/>
        <w:t>использованием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кадровых,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sz w:val="24"/>
          <w:szCs w:val="24"/>
        </w:rPr>
        <w:t>информационных,</w:t>
      </w:r>
      <w:r w:rsidRPr="00687F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sz w:val="24"/>
          <w:szCs w:val="24"/>
        </w:rPr>
        <w:t>материально-технических,</w:t>
      </w:r>
      <w:r w:rsidRPr="00687F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sz w:val="24"/>
          <w:szCs w:val="24"/>
        </w:rPr>
        <w:t>учебно-методических</w:t>
      </w:r>
      <w:r w:rsidRPr="00687F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sz w:val="24"/>
          <w:szCs w:val="24"/>
        </w:rPr>
        <w:t>ресурсов</w:t>
      </w:r>
      <w:r w:rsidRPr="00687F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организаций, участвующих в сетевом взаимодействии. Порядок и условия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взаимодействия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организаций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профессиональных</w:t>
      </w:r>
      <w:r w:rsidRPr="00687FE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904125">
        <w:rPr>
          <w:rFonts w:ascii="Times New Roman" w:hAnsi="Times New Roman" w:cs="Times New Roman"/>
          <w:w w:val="105"/>
          <w:sz w:val="24"/>
          <w:szCs w:val="24"/>
        </w:rPr>
        <w:t xml:space="preserve">проб определяется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договоров</w:t>
      </w:r>
      <w:r w:rsidRPr="00687FE4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между</w:t>
      </w:r>
      <w:r w:rsidRPr="00687FE4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87FE4">
        <w:rPr>
          <w:rFonts w:ascii="Times New Roman" w:hAnsi="Times New Roman" w:cs="Times New Roman"/>
          <w:w w:val="105"/>
          <w:sz w:val="24"/>
          <w:szCs w:val="24"/>
        </w:rPr>
        <w:t>ними.</w:t>
      </w:r>
    </w:p>
    <w:p w:rsidR="00FA637D" w:rsidRDefault="00FA637D" w:rsidP="00904125">
      <w:pPr>
        <w:pStyle w:val="a3"/>
        <w:tabs>
          <w:tab w:val="left" w:pos="0"/>
        </w:tabs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04125" w:rsidRDefault="00904125" w:rsidP="00904125">
      <w:pPr>
        <w:pStyle w:val="a3"/>
        <w:numPr>
          <w:ilvl w:val="0"/>
          <w:numId w:val="1"/>
        </w:numPr>
        <w:tabs>
          <w:tab w:val="left" w:pos="0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профессиональных проб</w:t>
      </w:r>
    </w:p>
    <w:p w:rsidR="00904125" w:rsidRPr="00904125" w:rsidRDefault="00904125" w:rsidP="00904125">
      <w:pPr>
        <w:pStyle w:val="a3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" w:after="0" w:line="302" w:lineRule="exact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4125">
        <w:rPr>
          <w:rFonts w:ascii="Times New Roman" w:hAnsi="Times New Roman" w:cs="Times New Roman"/>
          <w:sz w:val="24"/>
          <w:szCs w:val="24"/>
        </w:rPr>
        <w:t>Цель</w:t>
      </w:r>
      <w:r w:rsidRPr="00904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125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90412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04125">
        <w:rPr>
          <w:rFonts w:ascii="Times New Roman" w:hAnsi="Times New Roman" w:cs="Times New Roman"/>
          <w:sz w:val="24"/>
          <w:szCs w:val="24"/>
        </w:rPr>
        <w:t>проб</w:t>
      </w:r>
      <w:r w:rsidRPr="0090412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04125">
        <w:rPr>
          <w:rFonts w:ascii="Times New Roman" w:hAnsi="Times New Roman" w:cs="Times New Roman"/>
          <w:w w:val="80"/>
          <w:sz w:val="24"/>
          <w:szCs w:val="24"/>
        </w:rPr>
        <w:t>—</w:t>
      </w:r>
      <w:r w:rsidRPr="0090412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04125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90412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04125">
        <w:rPr>
          <w:rFonts w:ascii="Times New Roman" w:hAnsi="Times New Roman" w:cs="Times New Roman"/>
          <w:sz w:val="24"/>
          <w:szCs w:val="24"/>
        </w:rPr>
        <w:t>опыта</w:t>
      </w:r>
      <w:r w:rsidRPr="00904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125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904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125">
        <w:rPr>
          <w:rFonts w:ascii="Times New Roman" w:hAnsi="Times New Roman" w:cs="Times New Roman"/>
          <w:sz w:val="24"/>
          <w:szCs w:val="24"/>
        </w:rPr>
        <w:t>деятельности</w:t>
      </w:r>
      <w:r w:rsidRPr="00904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125">
        <w:rPr>
          <w:rFonts w:ascii="Times New Roman" w:hAnsi="Times New Roman" w:cs="Times New Roman"/>
          <w:sz w:val="24"/>
          <w:szCs w:val="24"/>
        </w:rPr>
        <w:t>с</w:t>
      </w:r>
      <w:r w:rsidRPr="00904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125">
        <w:rPr>
          <w:rFonts w:ascii="Times New Roman" w:hAnsi="Times New Roman" w:cs="Times New Roman"/>
          <w:sz w:val="24"/>
          <w:szCs w:val="24"/>
        </w:rPr>
        <w:t>помощью</w:t>
      </w:r>
      <w:r w:rsidRPr="00904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125">
        <w:rPr>
          <w:rFonts w:ascii="Times New Roman" w:hAnsi="Times New Roman" w:cs="Times New Roman"/>
          <w:sz w:val="24"/>
          <w:szCs w:val="24"/>
        </w:rPr>
        <w:t>специально</w:t>
      </w:r>
      <w:r w:rsidRPr="00904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125">
        <w:rPr>
          <w:rFonts w:ascii="Times New Roman" w:hAnsi="Times New Roman" w:cs="Times New Roman"/>
          <w:sz w:val="24"/>
          <w:szCs w:val="24"/>
        </w:rPr>
        <w:t>организованной,</w:t>
      </w:r>
      <w:r w:rsidRPr="00904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125">
        <w:rPr>
          <w:rFonts w:ascii="Times New Roman" w:hAnsi="Times New Roman" w:cs="Times New Roman"/>
          <w:sz w:val="24"/>
          <w:szCs w:val="24"/>
        </w:rPr>
        <w:t>профессионально</w:t>
      </w:r>
      <w:r w:rsidRPr="0090412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04125">
        <w:rPr>
          <w:rFonts w:ascii="Times New Roman" w:hAnsi="Times New Roman" w:cs="Times New Roman"/>
          <w:sz w:val="24"/>
          <w:szCs w:val="24"/>
        </w:rPr>
        <w:t>направленной,</w:t>
      </w:r>
      <w:r w:rsidRPr="0090412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904125">
        <w:rPr>
          <w:rFonts w:ascii="Times New Roman" w:hAnsi="Times New Roman" w:cs="Times New Roman"/>
          <w:sz w:val="24"/>
          <w:szCs w:val="24"/>
        </w:rPr>
        <w:t>учебно-трудовой,</w:t>
      </w:r>
      <w:r w:rsidRPr="0090412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04125">
        <w:rPr>
          <w:rFonts w:ascii="Times New Roman" w:hAnsi="Times New Roman" w:cs="Times New Roman"/>
          <w:sz w:val="24"/>
          <w:szCs w:val="24"/>
        </w:rPr>
        <w:t>познавательной, деятельности.</w:t>
      </w:r>
    </w:p>
    <w:p w:rsidR="00904125" w:rsidRDefault="00904125" w:rsidP="00296F07">
      <w:pPr>
        <w:pStyle w:val="a4"/>
        <w:numPr>
          <w:ilvl w:val="1"/>
          <w:numId w:val="4"/>
        </w:numPr>
        <w:spacing w:before="16" w:line="247" w:lineRule="auto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Pr="00904125">
        <w:rPr>
          <w:sz w:val="24"/>
          <w:szCs w:val="24"/>
        </w:rPr>
        <w:t>Основные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задачи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профессиональных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проб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w w:val="90"/>
          <w:sz w:val="24"/>
          <w:szCs w:val="24"/>
        </w:rPr>
        <w:t>—</w:t>
      </w:r>
      <w:r w:rsidRPr="00904125">
        <w:rPr>
          <w:spacing w:val="1"/>
          <w:w w:val="90"/>
          <w:sz w:val="24"/>
          <w:szCs w:val="24"/>
        </w:rPr>
        <w:t xml:space="preserve"> </w:t>
      </w:r>
      <w:r w:rsidRPr="00904125">
        <w:rPr>
          <w:sz w:val="24"/>
          <w:szCs w:val="24"/>
        </w:rPr>
        <w:t>ознакомление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учащихся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с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группой</w:t>
      </w:r>
      <w:r w:rsidRPr="00904125">
        <w:rPr>
          <w:spacing w:val="11"/>
          <w:sz w:val="24"/>
          <w:szCs w:val="24"/>
        </w:rPr>
        <w:t xml:space="preserve"> </w:t>
      </w:r>
      <w:r w:rsidRPr="00904125">
        <w:rPr>
          <w:sz w:val="24"/>
          <w:szCs w:val="24"/>
        </w:rPr>
        <w:t>родственных</w:t>
      </w:r>
      <w:r w:rsidRPr="00904125">
        <w:rPr>
          <w:spacing w:val="15"/>
          <w:sz w:val="24"/>
          <w:szCs w:val="24"/>
        </w:rPr>
        <w:t xml:space="preserve"> </w:t>
      </w:r>
      <w:r w:rsidRPr="00904125">
        <w:rPr>
          <w:sz w:val="24"/>
          <w:szCs w:val="24"/>
        </w:rPr>
        <w:t>или</w:t>
      </w:r>
      <w:r w:rsidRPr="00904125">
        <w:rPr>
          <w:spacing w:val="54"/>
          <w:sz w:val="24"/>
          <w:szCs w:val="24"/>
        </w:rPr>
        <w:t xml:space="preserve"> </w:t>
      </w:r>
      <w:r w:rsidRPr="00904125">
        <w:rPr>
          <w:sz w:val="24"/>
          <w:szCs w:val="24"/>
        </w:rPr>
        <w:t>смежных</w:t>
      </w:r>
      <w:r w:rsidRPr="00904125">
        <w:rPr>
          <w:spacing w:val="5"/>
          <w:sz w:val="24"/>
          <w:szCs w:val="24"/>
        </w:rPr>
        <w:t xml:space="preserve"> </w:t>
      </w:r>
      <w:r w:rsidRPr="00904125">
        <w:rPr>
          <w:sz w:val="24"/>
          <w:szCs w:val="24"/>
        </w:rPr>
        <w:t>профессий,</w:t>
      </w:r>
      <w:r w:rsidRPr="00904125">
        <w:rPr>
          <w:spacing w:val="11"/>
          <w:sz w:val="24"/>
          <w:szCs w:val="24"/>
        </w:rPr>
        <w:t xml:space="preserve"> </w:t>
      </w:r>
      <w:r w:rsidRPr="00904125">
        <w:rPr>
          <w:sz w:val="24"/>
          <w:szCs w:val="24"/>
        </w:rPr>
        <w:t>содержанием,</w:t>
      </w:r>
      <w:r w:rsidRPr="00904125">
        <w:rPr>
          <w:spacing w:val="6"/>
          <w:sz w:val="24"/>
          <w:szCs w:val="24"/>
        </w:rPr>
        <w:t xml:space="preserve"> </w:t>
      </w:r>
      <w:r w:rsidRPr="00904125">
        <w:rPr>
          <w:sz w:val="24"/>
          <w:szCs w:val="24"/>
        </w:rPr>
        <w:t>характером</w:t>
      </w:r>
      <w:r w:rsidRPr="00904125">
        <w:rPr>
          <w:spacing w:val="7"/>
          <w:sz w:val="24"/>
          <w:szCs w:val="24"/>
        </w:rPr>
        <w:t xml:space="preserve"> </w:t>
      </w:r>
      <w:r w:rsidRPr="00904125">
        <w:rPr>
          <w:sz w:val="24"/>
          <w:szCs w:val="24"/>
        </w:rPr>
        <w:t>и</w:t>
      </w:r>
      <w:r>
        <w:rPr>
          <w:sz w:val="24"/>
          <w:szCs w:val="24"/>
        </w:rPr>
        <w:t xml:space="preserve"> условиями 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труда;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формирование</w:t>
      </w:r>
      <w:r w:rsidRPr="00904125"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допрофессиональных</w:t>
      </w:r>
      <w:proofErr w:type="spellEnd"/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знании,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умений,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навыков,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опыта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практической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работы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в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конкретной</w:t>
      </w:r>
      <w:r w:rsidRPr="0090412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деятельности,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оказание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учащимся</w:t>
      </w:r>
      <w:r w:rsidRPr="0090412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помощи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в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профессиональном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самоопределении.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В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процессе</w:t>
      </w:r>
      <w:r w:rsidRPr="0090412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профессиональных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проб</w:t>
      </w:r>
      <w:r w:rsidRPr="00904125">
        <w:rPr>
          <w:spacing w:val="68"/>
          <w:sz w:val="24"/>
          <w:szCs w:val="24"/>
        </w:rPr>
        <w:t xml:space="preserve"> </w:t>
      </w:r>
      <w:r w:rsidRPr="00904125">
        <w:rPr>
          <w:sz w:val="24"/>
          <w:szCs w:val="24"/>
        </w:rPr>
        <w:t>формируется</w:t>
      </w:r>
      <w:r w:rsidRPr="0090412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готовность 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к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самостоятельному,</w:t>
      </w:r>
      <w:r w:rsidRPr="0090412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сознательному и обоснованному 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выбору</w:t>
      </w:r>
      <w:r w:rsidRPr="00904125">
        <w:rPr>
          <w:spacing w:val="1"/>
          <w:sz w:val="24"/>
          <w:szCs w:val="24"/>
        </w:rPr>
        <w:t xml:space="preserve"> </w:t>
      </w:r>
      <w:r w:rsidRPr="00904125">
        <w:rPr>
          <w:sz w:val="24"/>
          <w:szCs w:val="24"/>
        </w:rPr>
        <w:t>профессии.</w:t>
      </w:r>
    </w:p>
    <w:p w:rsidR="00296F07" w:rsidRDefault="00296F07" w:rsidP="00296F07">
      <w:pPr>
        <w:pStyle w:val="a4"/>
        <w:spacing w:before="16" w:line="247" w:lineRule="auto"/>
        <w:ind w:left="360" w:right="-1"/>
        <w:jc w:val="both"/>
        <w:rPr>
          <w:sz w:val="24"/>
          <w:szCs w:val="24"/>
        </w:rPr>
      </w:pPr>
    </w:p>
    <w:p w:rsidR="00296F07" w:rsidRDefault="00296F07" w:rsidP="00296F07">
      <w:pPr>
        <w:pStyle w:val="a4"/>
        <w:numPr>
          <w:ilvl w:val="0"/>
          <w:numId w:val="1"/>
        </w:numPr>
        <w:spacing w:before="16" w:line="247" w:lineRule="auto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работы</w:t>
      </w:r>
    </w:p>
    <w:p w:rsidR="00296F07" w:rsidRDefault="00296F07" w:rsidP="00296F07">
      <w:pPr>
        <w:pStyle w:val="a3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7" w:after="0" w:line="249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6F07">
        <w:rPr>
          <w:rFonts w:ascii="Times New Roman" w:hAnsi="Times New Roman" w:cs="Times New Roman"/>
          <w:sz w:val="24"/>
          <w:szCs w:val="24"/>
        </w:rPr>
        <w:t>Документами,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регламентирующими содержание</w:t>
      </w:r>
      <w:r w:rsidRPr="00296F07">
        <w:rPr>
          <w:rFonts w:ascii="Times New Roman" w:hAnsi="Times New Roman" w:cs="Times New Roman"/>
          <w:sz w:val="24"/>
          <w:szCs w:val="24"/>
        </w:rPr>
        <w:t>,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организацию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и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проведение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пробы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 рабочая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программа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и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расписание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занятий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(с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указанием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места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прохож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96F07">
        <w:rPr>
          <w:rFonts w:ascii="Times New Roman" w:hAnsi="Times New Roman" w:cs="Times New Roman"/>
          <w:sz w:val="24"/>
          <w:szCs w:val="24"/>
        </w:rPr>
        <w:t>ения</w:t>
      </w:r>
      <w:r w:rsidRPr="00296F0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пробы</w:t>
      </w:r>
      <w:r w:rsidRPr="00296F07">
        <w:rPr>
          <w:rFonts w:ascii="Times New Roman" w:hAnsi="Times New Roman" w:cs="Times New Roman"/>
          <w:sz w:val="24"/>
          <w:szCs w:val="24"/>
        </w:rPr>
        <w:t xml:space="preserve">). Рабочая программа профессиональной </w:t>
      </w:r>
      <w:r>
        <w:rPr>
          <w:rFonts w:ascii="Times New Roman" w:hAnsi="Times New Roman" w:cs="Times New Roman"/>
          <w:sz w:val="24"/>
          <w:szCs w:val="24"/>
        </w:rPr>
        <w:t>пробы</w:t>
      </w:r>
      <w:r w:rsidRPr="00296F07">
        <w:rPr>
          <w:rFonts w:ascii="Times New Roman" w:hAnsi="Times New Roman" w:cs="Times New Roman"/>
          <w:sz w:val="24"/>
          <w:szCs w:val="24"/>
        </w:rPr>
        <w:t xml:space="preserve"> составляется на основе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требований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ФГОС</w:t>
      </w:r>
      <w:r w:rsidRPr="00296F0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и</w:t>
      </w:r>
      <w:r w:rsidRPr="00296F0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включает</w:t>
      </w:r>
      <w:r w:rsidRPr="00296F0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планир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96F07">
        <w:rPr>
          <w:rFonts w:ascii="Times New Roman" w:hAnsi="Times New Roman" w:cs="Times New Roman"/>
          <w:sz w:val="24"/>
          <w:szCs w:val="24"/>
        </w:rPr>
        <w:t>емые</w:t>
      </w:r>
      <w:r w:rsidRPr="00296F0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результаты,</w:t>
      </w:r>
      <w:r w:rsidRPr="00296F0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описание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содержания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 xml:space="preserve">профессиональной пробы, </w:t>
      </w:r>
      <w:r>
        <w:rPr>
          <w:rFonts w:ascii="Times New Roman" w:hAnsi="Times New Roman" w:cs="Times New Roman"/>
          <w:sz w:val="24"/>
          <w:szCs w:val="24"/>
        </w:rPr>
        <w:t>тематический</w:t>
      </w:r>
      <w:r w:rsidRPr="00296F07">
        <w:rPr>
          <w:rFonts w:ascii="Times New Roman" w:hAnsi="Times New Roman" w:cs="Times New Roman"/>
          <w:sz w:val="24"/>
          <w:szCs w:val="24"/>
        </w:rPr>
        <w:t xml:space="preserve"> план.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При реализации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программы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использованием</w:t>
      </w:r>
      <w:r w:rsidRPr="00296F07">
        <w:rPr>
          <w:rFonts w:ascii="Times New Roman" w:hAnsi="Times New Roman" w:cs="Times New Roman"/>
          <w:sz w:val="24"/>
          <w:szCs w:val="24"/>
        </w:rPr>
        <w:t xml:space="preserve"> сетевых форм программа,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расписание занятий</w:t>
      </w:r>
      <w:r w:rsidRPr="00296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согласуются</w:t>
      </w:r>
      <w:r w:rsidRPr="00296F0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всеми</w:t>
      </w:r>
      <w:r w:rsidRPr="00296F0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участниками</w:t>
      </w:r>
      <w:r w:rsidRPr="00296F0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сетевого</w:t>
      </w:r>
      <w:r w:rsidRPr="00296F0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взаимодействия</w:t>
      </w:r>
      <w:r w:rsidRPr="00296F07">
        <w:rPr>
          <w:rFonts w:ascii="Times New Roman" w:hAnsi="Times New Roman" w:cs="Times New Roman"/>
          <w:sz w:val="24"/>
          <w:szCs w:val="24"/>
        </w:rPr>
        <w:t>.</w:t>
      </w:r>
    </w:p>
    <w:p w:rsidR="00296F07" w:rsidRPr="00296F07" w:rsidRDefault="00296F07" w:rsidP="00933AEC">
      <w:pPr>
        <w:pStyle w:val="a3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6" w:after="0" w:line="249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AEC">
        <w:rPr>
          <w:rFonts w:ascii="Times New Roman" w:hAnsi="Times New Roman" w:cs="Times New Roman"/>
          <w:sz w:val="24"/>
          <w:szCs w:val="24"/>
        </w:rPr>
        <w:t>Профессиональные пробы включают в себя теоретическую и практическую часть,</w:t>
      </w:r>
      <w:r w:rsidRPr="00933A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33AEC">
        <w:rPr>
          <w:rFonts w:ascii="Times New Roman" w:hAnsi="Times New Roman" w:cs="Times New Roman"/>
          <w:sz w:val="24"/>
          <w:szCs w:val="24"/>
        </w:rPr>
        <w:t>осуществляются</w:t>
      </w:r>
      <w:r w:rsidRPr="00933AE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33AEC">
        <w:rPr>
          <w:rFonts w:ascii="Times New Roman" w:hAnsi="Times New Roman" w:cs="Times New Roman"/>
          <w:sz w:val="24"/>
          <w:szCs w:val="24"/>
        </w:rPr>
        <w:t>по</w:t>
      </w:r>
      <w:r w:rsidRPr="00933AE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33AEC">
        <w:rPr>
          <w:rFonts w:ascii="Times New Roman" w:hAnsi="Times New Roman" w:cs="Times New Roman"/>
          <w:sz w:val="24"/>
          <w:szCs w:val="24"/>
        </w:rPr>
        <w:t>пят</w:t>
      </w:r>
      <w:r w:rsidR="00933AEC">
        <w:rPr>
          <w:rFonts w:ascii="Times New Roman" w:hAnsi="Times New Roman" w:cs="Times New Roman"/>
          <w:sz w:val="24"/>
          <w:szCs w:val="24"/>
        </w:rPr>
        <w:t>и</w:t>
      </w:r>
      <w:r w:rsidRPr="00933AE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33AEC">
        <w:rPr>
          <w:rFonts w:ascii="Times New Roman" w:hAnsi="Times New Roman" w:cs="Times New Roman"/>
          <w:sz w:val="24"/>
          <w:szCs w:val="24"/>
        </w:rPr>
        <w:t>профессиональным</w:t>
      </w:r>
      <w:r w:rsidRPr="00933AE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33AEC">
        <w:rPr>
          <w:rFonts w:ascii="Times New Roman" w:hAnsi="Times New Roman" w:cs="Times New Roman"/>
          <w:sz w:val="24"/>
          <w:szCs w:val="24"/>
        </w:rPr>
        <w:t>сферам,</w:t>
      </w:r>
      <w:r w:rsidR="00933AEC">
        <w:rPr>
          <w:rFonts w:ascii="Times New Roman" w:hAnsi="Times New Roman" w:cs="Times New Roman"/>
          <w:sz w:val="24"/>
          <w:szCs w:val="24"/>
        </w:rPr>
        <w:t xml:space="preserve"> </w:t>
      </w:r>
      <w:r w:rsidRPr="00933AEC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933AEC">
        <w:rPr>
          <w:rFonts w:ascii="Times New Roman" w:hAnsi="Times New Roman" w:cs="Times New Roman"/>
          <w:sz w:val="24"/>
          <w:szCs w:val="24"/>
        </w:rPr>
        <w:t>включающим</w:t>
      </w:r>
      <w:r w:rsidR="00933AEC">
        <w:rPr>
          <w:rFonts w:ascii="Times New Roman" w:hAnsi="Times New Roman" w:cs="Times New Roman"/>
          <w:sz w:val="24"/>
          <w:szCs w:val="24"/>
        </w:rPr>
        <w:t xml:space="preserve"> </w:t>
      </w:r>
      <w:r w:rsidRPr="00933AEC">
        <w:rPr>
          <w:rFonts w:ascii="Times New Roman" w:hAnsi="Times New Roman" w:cs="Times New Roman"/>
          <w:sz w:val="24"/>
          <w:szCs w:val="24"/>
        </w:rPr>
        <w:tab/>
        <w:t>пять</w:t>
      </w:r>
      <w:r w:rsidR="00933AEC">
        <w:rPr>
          <w:rFonts w:ascii="Times New Roman" w:hAnsi="Times New Roman" w:cs="Times New Roman"/>
          <w:sz w:val="24"/>
          <w:szCs w:val="24"/>
        </w:rPr>
        <w:t xml:space="preserve"> </w:t>
      </w:r>
      <w:r w:rsidRPr="00933AEC">
        <w:rPr>
          <w:rFonts w:ascii="Times New Roman" w:hAnsi="Times New Roman" w:cs="Times New Roman"/>
          <w:sz w:val="24"/>
          <w:szCs w:val="24"/>
        </w:rPr>
        <w:t>типов</w:t>
      </w:r>
      <w:r w:rsidRPr="00933AEC">
        <w:rPr>
          <w:rFonts w:ascii="Times New Roman" w:hAnsi="Times New Roman" w:cs="Times New Roman"/>
          <w:sz w:val="24"/>
          <w:szCs w:val="24"/>
        </w:rPr>
        <w:tab/>
        <w:t>профессий</w:t>
      </w:r>
      <w:r w:rsidRPr="00933AEC">
        <w:rPr>
          <w:rFonts w:ascii="Times New Roman" w:hAnsi="Times New Roman" w:cs="Times New Roman"/>
          <w:sz w:val="24"/>
          <w:szCs w:val="24"/>
        </w:rPr>
        <w:tab/>
        <w:t>(«</w:t>
      </w:r>
      <w:r w:rsidR="00933AEC">
        <w:rPr>
          <w:rFonts w:ascii="Times New Roman" w:hAnsi="Times New Roman" w:cs="Times New Roman"/>
          <w:sz w:val="24"/>
          <w:szCs w:val="24"/>
        </w:rPr>
        <w:t>человек - человек»,  «человек - техника», «человек - знаковая система», «человек – природа», «человек – художественный образ»)</w:t>
      </w:r>
      <w:r w:rsidR="00933AEC">
        <w:rPr>
          <w:rFonts w:ascii="Times New Roman" w:hAnsi="Times New Roman" w:cs="Times New Roman"/>
          <w:w w:val="90"/>
          <w:sz w:val="24"/>
          <w:szCs w:val="24"/>
        </w:rPr>
        <w:t>,</w:t>
      </w:r>
      <w:r w:rsidRPr="00296F0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по</w:t>
      </w:r>
      <w:r w:rsidRPr="00296F0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основным</w:t>
      </w:r>
      <w:r w:rsidRPr="00296F0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96F07">
        <w:rPr>
          <w:rFonts w:ascii="Times New Roman" w:hAnsi="Times New Roman" w:cs="Times New Roman"/>
          <w:sz w:val="24"/>
          <w:szCs w:val="24"/>
        </w:rPr>
        <w:t>професс</w:t>
      </w:r>
      <w:r w:rsidR="00933AEC">
        <w:rPr>
          <w:rFonts w:ascii="Times New Roman" w:hAnsi="Times New Roman" w:cs="Times New Roman"/>
          <w:sz w:val="24"/>
          <w:szCs w:val="24"/>
        </w:rPr>
        <w:t>и</w:t>
      </w:r>
      <w:r w:rsidRPr="00296F07">
        <w:rPr>
          <w:rFonts w:ascii="Times New Roman" w:hAnsi="Times New Roman" w:cs="Times New Roman"/>
          <w:sz w:val="24"/>
          <w:szCs w:val="24"/>
        </w:rPr>
        <w:t>онал</w:t>
      </w:r>
      <w:r w:rsidR="00933AEC">
        <w:rPr>
          <w:rFonts w:ascii="Times New Roman" w:hAnsi="Times New Roman" w:cs="Times New Roman"/>
          <w:sz w:val="24"/>
          <w:szCs w:val="24"/>
        </w:rPr>
        <w:t>ьны</w:t>
      </w:r>
      <w:r w:rsidRPr="00296F07">
        <w:rPr>
          <w:rFonts w:ascii="Times New Roman" w:hAnsi="Times New Roman" w:cs="Times New Roman"/>
          <w:sz w:val="24"/>
          <w:szCs w:val="24"/>
        </w:rPr>
        <w:t>м</w:t>
      </w:r>
      <w:r w:rsidRPr="00296F0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933AEC">
        <w:rPr>
          <w:rFonts w:ascii="Times New Roman" w:hAnsi="Times New Roman" w:cs="Times New Roman"/>
          <w:sz w:val="24"/>
          <w:szCs w:val="24"/>
        </w:rPr>
        <w:t>направлениям</w:t>
      </w:r>
      <w:r w:rsidRPr="00296F0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96F07" w:rsidRPr="00296F07" w:rsidRDefault="00296F07" w:rsidP="00933AEC">
      <w:pPr>
        <w:pStyle w:val="a3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26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6F07">
        <w:rPr>
          <w:rFonts w:ascii="Times New Roman" w:hAnsi="Times New Roman" w:cs="Times New Roman"/>
          <w:w w:val="105"/>
          <w:sz w:val="24"/>
          <w:szCs w:val="24"/>
        </w:rPr>
        <w:t>техничес</w:t>
      </w:r>
      <w:r w:rsidR="00933AEC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296F07">
        <w:rPr>
          <w:rFonts w:ascii="Times New Roman" w:hAnsi="Times New Roman" w:cs="Times New Roman"/>
          <w:w w:val="105"/>
          <w:sz w:val="24"/>
          <w:szCs w:val="24"/>
        </w:rPr>
        <w:t>ое</w:t>
      </w:r>
    </w:p>
    <w:p w:rsidR="00296F07" w:rsidRPr="00296F07" w:rsidRDefault="00296F07" w:rsidP="00933AEC">
      <w:pPr>
        <w:pStyle w:val="a3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3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6F07">
        <w:rPr>
          <w:rFonts w:ascii="Times New Roman" w:hAnsi="Times New Roman" w:cs="Times New Roman"/>
          <w:w w:val="105"/>
          <w:sz w:val="24"/>
          <w:szCs w:val="24"/>
        </w:rPr>
        <w:t>экономи</w:t>
      </w:r>
      <w:r w:rsidR="00933AEC">
        <w:rPr>
          <w:rFonts w:ascii="Times New Roman" w:hAnsi="Times New Roman" w:cs="Times New Roman"/>
          <w:w w:val="105"/>
          <w:sz w:val="24"/>
          <w:szCs w:val="24"/>
        </w:rPr>
        <w:t>ч</w:t>
      </w:r>
      <w:r w:rsidRPr="00296F07">
        <w:rPr>
          <w:rFonts w:ascii="Times New Roman" w:hAnsi="Times New Roman" w:cs="Times New Roman"/>
          <w:w w:val="105"/>
          <w:sz w:val="24"/>
          <w:szCs w:val="24"/>
        </w:rPr>
        <w:t>еское</w:t>
      </w:r>
    </w:p>
    <w:p w:rsidR="00296F07" w:rsidRPr="00296F07" w:rsidRDefault="00296F07" w:rsidP="00933AEC">
      <w:pPr>
        <w:pStyle w:val="a3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31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6F07">
        <w:rPr>
          <w:rFonts w:ascii="Times New Roman" w:hAnsi="Times New Roman" w:cs="Times New Roman"/>
          <w:sz w:val="24"/>
          <w:szCs w:val="24"/>
        </w:rPr>
        <w:t>медицинское</w:t>
      </w:r>
    </w:p>
    <w:p w:rsidR="00296F07" w:rsidRPr="00296F07" w:rsidRDefault="00296F07" w:rsidP="00933AEC">
      <w:pPr>
        <w:pStyle w:val="a3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3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6F07">
        <w:rPr>
          <w:rFonts w:ascii="Times New Roman" w:hAnsi="Times New Roman" w:cs="Times New Roman"/>
          <w:sz w:val="24"/>
          <w:szCs w:val="24"/>
        </w:rPr>
        <w:t>военно</w:t>
      </w:r>
      <w:r w:rsidR="00933AEC">
        <w:rPr>
          <w:rFonts w:ascii="Times New Roman" w:hAnsi="Times New Roman" w:cs="Times New Roman"/>
          <w:sz w:val="24"/>
          <w:szCs w:val="24"/>
        </w:rPr>
        <w:t>-</w:t>
      </w:r>
      <w:r w:rsidRPr="00296F07">
        <w:rPr>
          <w:rFonts w:ascii="Times New Roman" w:hAnsi="Times New Roman" w:cs="Times New Roman"/>
          <w:sz w:val="24"/>
          <w:szCs w:val="24"/>
        </w:rPr>
        <w:t>спортивное</w:t>
      </w:r>
    </w:p>
    <w:p w:rsidR="00296F07" w:rsidRPr="00296F07" w:rsidRDefault="00933AEC" w:rsidP="00933AEC">
      <w:pPr>
        <w:pStyle w:val="a3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3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социально-гуманитарное</w:t>
      </w:r>
    </w:p>
    <w:p w:rsidR="00296F07" w:rsidRPr="00296F07" w:rsidRDefault="00296F07" w:rsidP="00933AEC">
      <w:pPr>
        <w:pStyle w:val="a3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31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6F07">
        <w:rPr>
          <w:rFonts w:ascii="Times New Roman" w:hAnsi="Times New Roman" w:cs="Times New Roman"/>
          <w:w w:val="105"/>
          <w:sz w:val="24"/>
          <w:szCs w:val="24"/>
        </w:rPr>
        <w:t>социально-э</w:t>
      </w:r>
      <w:r w:rsidR="00933AEC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296F07">
        <w:rPr>
          <w:rFonts w:ascii="Times New Roman" w:hAnsi="Times New Roman" w:cs="Times New Roman"/>
          <w:w w:val="105"/>
          <w:sz w:val="24"/>
          <w:szCs w:val="24"/>
        </w:rPr>
        <w:t>ономическое</w:t>
      </w:r>
    </w:p>
    <w:p w:rsidR="00933AEC" w:rsidRDefault="002936F3" w:rsidP="009E14F5">
      <w:pPr>
        <w:pStyle w:val="a3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6" w:after="0" w:line="249" w:lineRule="auto"/>
        <w:ind w:left="0" w:right="-1" w:firstLine="567"/>
        <w:contextualSpacing w:val="0"/>
        <w:jc w:val="both"/>
        <w:rPr>
          <w:sz w:val="18"/>
        </w:rPr>
      </w:pPr>
      <w:r w:rsidRPr="002936F3">
        <w:rPr>
          <w:rFonts w:ascii="Times New Roman" w:hAnsi="Times New Roman" w:cs="Times New Roman"/>
          <w:sz w:val="24"/>
          <w:szCs w:val="24"/>
          <w:lang w:eastAsia="en-US"/>
        </w:rPr>
        <w:pict>
          <v:line id="_x0000_s1027" style="position:absolute;left:0;text-align:left;z-index:-251657728;mso-position-horizontal-relative:page" from="233.75pt,22.15pt" to="263.3pt,22.15pt" strokecolor="#676060" strokeweight=".72pt">
            <w10:wrap anchorx="page"/>
          </v:line>
        </w:pict>
      </w:r>
      <w:r w:rsidR="00933AEC" w:rsidRPr="00933AEC">
        <w:rPr>
          <w:rFonts w:ascii="Times New Roman" w:hAnsi="Times New Roman" w:cs="Times New Roman"/>
          <w:sz w:val="24"/>
          <w:szCs w:val="24"/>
        </w:rPr>
        <w:t xml:space="preserve">Каждая </w:t>
      </w:r>
      <w:r w:rsidR="009E14F5">
        <w:rPr>
          <w:rFonts w:ascii="Times New Roman" w:hAnsi="Times New Roman" w:cs="Times New Roman"/>
          <w:sz w:val="24"/>
          <w:szCs w:val="24"/>
        </w:rPr>
        <w:t>профессиональная</w:t>
      </w:r>
      <w:r w:rsidR="00933AEC" w:rsidRPr="00933AEC">
        <w:rPr>
          <w:rFonts w:ascii="Times New Roman" w:hAnsi="Times New Roman" w:cs="Times New Roman"/>
          <w:sz w:val="24"/>
          <w:szCs w:val="24"/>
        </w:rPr>
        <w:t xml:space="preserve"> проба </w:t>
      </w:r>
      <w:r w:rsidR="009E14F5">
        <w:rPr>
          <w:rFonts w:ascii="Times New Roman" w:hAnsi="Times New Roman" w:cs="Times New Roman"/>
          <w:sz w:val="24"/>
          <w:szCs w:val="24"/>
        </w:rPr>
        <w:t>составляет самостоятельную</w:t>
      </w:r>
      <w:r w:rsidR="00933AEC" w:rsidRPr="00933AEC">
        <w:rPr>
          <w:rFonts w:ascii="Times New Roman" w:hAnsi="Times New Roman" w:cs="Times New Roman"/>
          <w:sz w:val="24"/>
          <w:szCs w:val="24"/>
        </w:rPr>
        <w:t>, логически</w:t>
      </w:r>
      <w:r w:rsidR="00933AEC" w:rsidRPr="00933A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3AEC" w:rsidRPr="00933AEC">
        <w:rPr>
          <w:rFonts w:ascii="Times New Roman" w:hAnsi="Times New Roman" w:cs="Times New Roman"/>
          <w:sz w:val="24"/>
          <w:szCs w:val="24"/>
        </w:rPr>
        <w:t>завершенную</w:t>
      </w:r>
      <w:r w:rsidR="00933AEC" w:rsidRPr="00933A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3AEC" w:rsidRPr="00933AEC">
        <w:rPr>
          <w:rFonts w:ascii="Times New Roman" w:hAnsi="Times New Roman" w:cs="Times New Roman"/>
          <w:sz w:val="24"/>
          <w:szCs w:val="24"/>
        </w:rPr>
        <w:t>едини</w:t>
      </w:r>
      <w:r w:rsidR="009E14F5">
        <w:rPr>
          <w:rFonts w:ascii="Times New Roman" w:hAnsi="Times New Roman" w:cs="Times New Roman"/>
          <w:sz w:val="24"/>
          <w:szCs w:val="24"/>
        </w:rPr>
        <w:t>ц</w:t>
      </w:r>
      <w:r w:rsidR="00933AEC" w:rsidRPr="00933AEC">
        <w:rPr>
          <w:rFonts w:ascii="Times New Roman" w:hAnsi="Times New Roman" w:cs="Times New Roman"/>
          <w:sz w:val="24"/>
          <w:szCs w:val="24"/>
        </w:rPr>
        <w:t>у</w:t>
      </w:r>
      <w:r w:rsidR="00933AEC" w:rsidRPr="00933A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3AEC" w:rsidRPr="00933AEC">
        <w:rPr>
          <w:rFonts w:ascii="Times New Roman" w:hAnsi="Times New Roman" w:cs="Times New Roman"/>
          <w:sz w:val="24"/>
          <w:szCs w:val="24"/>
        </w:rPr>
        <w:t>учебно-трудовой</w:t>
      </w:r>
      <w:r w:rsidR="00933AEC" w:rsidRPr="00933A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3AEC" w:rsidRPr="00933AEC">
        <w:rPr>
          <w:rFonts w:ascii="Times New Roman" w:hAnsi="Times New Roman" w:cs="Times New Roman"/>
          <w:sz w:val="24"/>
          <w:szCs w:val="24"/>
        </w:rPr>
        <w:t>деятельности.</w:t>
      </w:r>
      <w:r w:rsidR="00933AEC" w:rsidRPr="00933A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3AEC" w:rsidRPr="00933AEC">
        <w:rPr>
          <w:rFonts w:ascii="Times New Roman" w:hAnsi="Times New Roman" w:cs="Times New Roman"/>
          <w:sz w:val="24"/>
          <w:szCs w:val="24"/>
        </w:rPr>
        <w:t>В</w:t>
      </w:r>
      <w:r w:rsidR="00933AEC" w:rsidRPr="00933A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3AEC" w:rsidRPr="00933AEC">
        <w:rPr>
          <w:rFonts w:ascii="Times New Roman" w:hAnsi="Times New Roman" w:cs="Times New Roman"/>
          <w:sz w:val="24"/>
          <w:szCs w:val="24"/>
        </w:rPr>
        <w:t>процессе</w:t>
      </w:r>
      <w:r w:rsidR="00933AEC" w:rsidRPr="00933A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3AEC" w:rsidRPr="00933AEC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933AEC" w:rsidRPr="00933A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F5">
        <w:rPr>
          <w:rFonts w:ascii="Times New Roman" w:hAnsi="Times New Roman" w:cs="Times New Roman"/>
          <w:sz w:val="24"/>
          <w:szCs w:val="24"/>
        </w:rPr>
        <w:t>проб</w:t>
      </w:r>
      <w:r w:rsidR="00933AEC" w:rsidRPr="00933A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3AEC" w:rsidRPr="00933AEC">
        <w:rPr>
          <w:rFonts w:ascii="Times New Roman" w:hAnsi="Times New Roman" w:cs="Times New Roman"/>
          <w:sz w:val="24"/>
          <w:szCs w:val="24"/>
        </w:rPr>
        <w:t>учащиеся</w:t>
      </w:r>
      <w:r w:rsidR="00933AEC" w:rsidRPr="00933A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F5">
        <w:rPr>
          <w:rFonts w:ascii="Times New Roman" w:hAnsi="Times New Roman" w:cs="Times New Roman"/>
          <w:sz w:val="24"/>
          <w:szCs w:val="24"/>
        </w:rPr>
        <w:t xml:space="preserve">получают </w:t>
      </w:r>
      <w:r w:rsidR="00933AEC" w:rsidRPr="00933AEC">
        <w:rPr>
          <w:rFonts w:ascii="Times New Roman" w:hAnsi="Times New Roman" w:cs="Times New Roman"/>
          <w:sz w:val="24"/>
          <w:szCs w:val="24"/>
        </w:rPr>
        <w:t>опыт</w:t>
      </w:r>
      <w:r w:rsidR="00933AEC" w:rsidRPr="00933A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F5">
        <w:rPr>
          <w:rFonts w:ascii="Times New Roman" w:hAnsi="Times New Roman" w:cs="Times New Roman"/>
          <w:sz w:val="24"/>
          <w:szCs w:val="24"/>
        </w:rPr>
        <w:t>составляющей</w:t>
      </w:r>
      <w:r w:rsidR="00933AEC" w:rsidRPr="00933A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3AEC" w:rsidRPr="00933AEC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933AEC" w:rsidRPr="00933AE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933AEC" w:rsidRPr="00933AEC">
        <w:rPr>
          <w:rFonts w:ascii="Times New Roman" w:hAnsi="Times New Roman" w:cs="Times New Roman"/>
          <w:sz w:val="24"/>
          <w:szCs w:val="24"/>
        </w:rPr>
        <w:t>деятельности</w:t>
      </w:r>
      <w:r w:rsidR="00933AEC" w:rsidRPr="00933AE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933AEC" w:rsidRPr="00933AEC">
        <w:rPr>
          <w:rFonts w:ascii="Times New Roman" w:hAnsi="Times New Roman" w:cs="Times New Roman"/>
          <w:sz w:val="24"/>
          <w:szCs w:val="24"/>
        </w:rPr>
        <w:t>и</w:t>
      </w:r>
      <w:r w:rsidR="00933AEC" w:rsidRPr="00933AE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933AEC" w:rsidRPr="00933AEC">
        <w:rPr>
          <w:rFonts w:ascii="Times New Roman" w:hAnsi="Times New Roman" w:cs="Times New Roman"/>
          <w:sz w:val="24"/>
          <w:szCs w:val="24"/>
        </w:rPr>
        <w:t>пытаются</w:t>
      </w:r>
      <w:r w:rsidR="00933AEC" w:rsidRPr="00933AE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9E14F5">
        <w:rPr>
          <w:rFonts w:ascii="Times New Roman" w:hAnsi="Times New Roman" w:cs="Times New Roman"/>
          <w:sz w:val="24"/>
          <w:szCs w:val="24"/>
        </w:rPr>
        <w:t>определить, соответствует ли ее характер их способностям и склонностям.</w:t>
      </w:r>
    </w:p>
    <w:p w:rsidR="009E14F5" w:rsidRPr="009E14F5" w:rsidRDefault="009E14F5" w:rsidP="009E14F5">
      <w:pPr>
        <w:pStyle w:val="a3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36" w:after="0" w:line="247" w:lineRule="auto"/>
        <w:ind w:left="0" w:right="99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Профессиональные пробы</w:t>
      </w:r>
      <w:r w:rsidRPr="009E14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14F5">
        <w:rPr>
          <w:rFonts w:ascii="Times New Roman" w:hAnsi="Times New Roman" w:cs="Times New Roman"/>
          <w:sz w:val="24"/>
          <w:szCs w:val="24"/>
        </w:rPr>
        <w:t>по</w:t>
      </w:r>
      <w:r w:rsidRPr="009E14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различным </w:t>
      </w:r>
      <w:r w:rsidRPr="009E14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14F5">
        <w:rPr>
          <w:rFonts w:ascii="Times New Roman" w:hAnsi="Times New Roman" w:cs="Times New Roman"/>
          <w:sz w:val="24"/>
          <w:szCs w:val="24"/>
        </w:rPr>
        <w:t>сферам</w:t>
      </w:r>
      <w:r w:rsidRPr="009E14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E14F5">
        <w:rPr>
          <w:rFonts w:ascii="Times New Roman" w:hAnsi="Times New Roman" w:cs="Times New Roman"/>
          <w:sz w:val="24"/>
          <w:szCs w:val="24"/>
        </w:rPr>
        <w:t>рофессиональной</w:t>
      </w:r>
      <w:r w:rsidRPr="009E14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14F5">
        <w:rPr>
          <w:rFonts w:ascii="Times New Roman" w:hAnsi="Times New Roman" w:cs="Times New Roman"/>
          <w:sz w:val="24"/>
          <w:szCs w:val="24"/>
        </w:rPr>
        <w:t>деятельности</w:t>
      </w:r>
      <w:r w:rsidRPr="009E14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14F5">
        <w:rPr>
          <w:rFonts w:ascii="Times New Roman" w:hAnsi="Times New Roman" w:cs="Times New Roman"/>
          <w:sz w:val="24"/>
          <w:szCs w:val="24"/>
        </w:rPr>
        <w:t>вк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9E14F5">
        <w:rPr>
          <w:rFonts w:ascii="Times New Roman" w:hAnsi="Times New Roman" w:cs="Times New Roman"/>
          <w:sz w:val="24"/>
          <w:szCs w:val="24"/>
        </w:rPr>
        <w:t>ючают</w:t>
      </w:r>
      <w:r w:rsidRPr="009E14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14F5">
        <w:rPr>
          <w:rFonts w:ascii="Times New Roman" w:hAnsi="Times New Roman" w:cs="Times New Roman"/>
          <w:sz w:val="24"/>
          <w:szCs w:val="24"/>
        </w:rPr>
        <w:t>в</w:t>
      </w:r>
      <w:r w:rsidRPr="009E14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14F5">
        <w:rPr>
          <w:rFonts w:ascii="Times New Roman" w:hAnsi="Times New Roman" w:cs="Times New Roman"/>
          <w:sz w:val="24"/>
          <w:szCs w:val="24"/>
        </w:rPr>
        <w:t>себя</w:t>
      </w:r>
      <w:r w:rsidRPr="009E14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14F5">
        <w:rPr>
          <w:rFonts w:ascii="Times New Roman" w:hAnsi="Times New Roman" w:cs="Times New Roman"/>
          <w:sz w:val="24"/>
          <w:szCs w:val="24"/>
        </w:rPr>
        <w:t>комплекс</w:t>
      </w:r>
      <w:r w:rsidRPr="009E14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14F5">
        <w:rPr>
          <w:rFonts w:ascii="Times New Roman" w:hAnsi="Times New Roman" w:cs="Times New Roman"/>
          <w:sz w:val="24"/>
          <w:szCs w:val="24"/>
        </w:rPr>
        <w:t>теорет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E14F5">
        <w:rPr>
          <w:rFonts w:ascii="Times New Roman" w:hAnsi="Times New Roman" w:cs="Times New Roman"/>
          <w:sz w:val="24"/>
          <w:szCs w:val="24"/>
        </w:rPr>
        <w:t>ческих</w:t>
      </w:r>
      <w:r w:rsidRPr="009E14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14F5">
        <w:rPr>
          <w:rFonts w:ascii="Times New Roman" w:hAnsi="Times New Roman" w:cs="Times New Roman"/>
          <w:sz w:val="24"/>
          <w:szCs w:val="24"/>
        </w:rPr>
        <w:t>и</w:t>
      </w:r>
      <w:r w:rsidRPr="009E14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14F5">
        <w:rPr>
          <w:rFonts w:ascii="Times New Roman" w:hAnsi="Times New Roman" w:cs="Times New Roman"/>
          <w:sz w:val="24"/>
          <w:szCs w:val="24"/>
        </w:rPr>
        <w:t>практических</w:t>
      </w:r>
      <w:r w:rsidRPr="009E14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14F5">
        <w:rPr>
          <w:rFonts w:ascii="Times New Roman" w:hAnsi="Times New Roman" w:cs="Times New Roman"/>
          <w:sz w:val="24"/>
          <w:szCs w:val="24"/>
        </w:rPr>
        <w:t>заданий,</w:t>
      </w:r>
      <w:r w:rsidRPr="009E14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E14F5">
        <w:rPr>
          <w:rFonts w:ascii="Times New Roman" w:hAnsi="Times New Roman" w:cs="Times New Roman"/>
          <w:sz w:val="24"/>
          <w:szCs w:val="24"/>
        </w:rPr>
        <w:t>моделирующих</w:t>
      </w:r>
      <w:r w:rsidRPr="009E14F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E14F5">
        <w:rPr>
          <w:rFonts w:ascii="Times New Roman" w:hAnsi="Times New Roman" w:cs="Times New Roman"/>
          <w:sz w:val="24"/>
          <w:szCs w:val="24"/>
        </w:rPr>
        <w:t>основные</w:t>
      </w:r>
      <w:r w:rsidRPr="009E14F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E14F5">
        <w:rPr>
          <w:rFonts w:ascii="Times New Roman" w:hAnsi="Times New Roman" w:cs="Times New Roman"/>
          <w:sz w:val="24"/>
          <w:szCs w:val="24"/>
        </w:rPr>
        <w:t>характер</w:t>
      </w:r>
      <w:r>
        <w:rPr>
          <w:rFonts w:ascii="Times New Roman" w:hAnsi="Times New Roman" w:cs="Times New Roman"/>
          <w:sz w:val="24"/>
          <w:szCs w:val="24"/>
        </w:rPr>
        <w:t xml:space="preserve">истики </w:t>
      </w:r>
      <w:r w:rsidRPr="009E14F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E14F5">
        <w:rPr>
          <w:rFonts w:ascii="Times New Roman" w:hAnsi="Times New Roman" w:cs="Times New Roman"/>
          <w:sz w:val="24"/>
          <w:szCs w:val="24"/>
        </w:rPr>
        <w:t>профессии:</w:t>
      </w:r>
    </w:p>
    <w:p w:rsidR="009E14F5" w:rsidRDefault="009E14F5" w:rsidP="009E14F5">
      <w:pPr>
        <w:pStyle w:val="a3"/>
        <w:widowControl w:val="0"/>
        <w:tabs>
          <w:tab w:val="left" w:pos="0"/>
          <w:tab w:val="left" w:pos="3587"/>
        </w:tabs>
        <w:autoSpaceDE w:val="0"/>
        <w:autoSpaceDN w:val="0"/>
        <w:spacing w:before="20" w:after="0" w:line="252" w:lineRule="auto"/>
        <w:ind w:left="567" w:right="11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творческие </w:t>
      </w:r>
      <w:r w:rsidRPr="009E14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14F5">
        <w:rPr>
          <w:rFonts w:ascii="Times New Roman" w:hAnsi="Times New Roman" w:cs="Times New Roman"/>
          <w:sz w:val="24"/>
          <w:szCs w:val="24"/>
        </w:rPr>
        <w:t>задания</w:t>
      </w:r>
      <w:r w:rsidRPr="009E14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14F5">
        <w:rPr>
          <w:rFonts w:ascii="Times New Roman" w:hAnsi="Times New Roman" w:cs="Times New Roman"/>
          <w:sz w:val="24"/>
          <w:szCs w:val="24"/>
        </w:rPr>
        <w:t>исследовательского</w:t>
      </w:r>
      <w:r w:rsidRPr="009E14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14F5">
        <w:rPr>
          <w:rFonts w:ascii="Times New Roman" w:hAnsi="Times New Roman" w:cs="Times New Roman"/>
          <w:sz w:val="24"/>
          <w:szCs w:val="24"/>
        </w:rPr>
        <w:t>характера</w:t>
      </w:r>
      <w:r w:rsidRPr="009E14F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E14F5">
        <w:rPr>
          <w:rFonts w:ascii="Times New Roman" w:hAnsi="Times New Roman" w:cs="Times New Roman"/>
          <w:sz w:val="24"/>
          <w:szCs w:val="24"/>
        </w:rPr>
        <w:t>(курсовой</w:t>
      </w:r>
      <w:r w:rsidRPr="009E14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14F5">
        <w:rPr>
          <w:rFonts w:ascii="Times New Roman" w:hAnsi="Times New Roman" w:cs="Times New Roman"/>
          <w:sz w:val="24"/>
          <w:szCs w:val="24"/>
        </w:rPr>
        <w:t>проект,</w:t>
      </w:r>
      <w:r w:rsidRPr="009E14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E14F5">
        <w:rPr>
          <w:rFonts w:ascii="Times New Roman" w:hAnsi="Times New Roman" w:cs="Times New Roman"/>
          <w:sz w:val="24"/>
          <w:szCs w:val="24"/>
        </w:rPr>
        <w:t>реферат</w:t>
      </w:r>
      <w:r w:rsidRPr="009E14F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E14F5">
        <w:rPr>
          <w:rFonts w:ascii="Times New Roman" w:hAnsi="Times New Roman" w:cs="Times New Roman"/>
          <w:sz w:val="24"/>
          <w:szCs w:val="24"/>
        </w:rPr>
        <w:t>и</w:t>
      </w:r>
      <w:r w:rsidRPr="009E14F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</w:t>
      </w:r>
      <w:r w:rsidRPr="009E14F5">
        <w:rPr>
          <w:rFonts w:ascii="Times New Roman" w:hAnsi="Times New Roman" w:cs="Times New Roman"/>
          <w:sz w:val="24"/>
          <w:szCs w:val="24"/>
        </w:rPr>
        <w:t>.);</w:t>
      </w:r>
    </w:p>
    <w:p w:rsidR="009E14F5" w:rsidRDefault="009E14F5" w:rsidP="00B41903">
      <w:pPr>
        <w:pStyle w:val="a3"/>
        <w:widowControl w:val="0"/>
        <w:tabs>
          <w:tab w:val="left" w:pos="0"/>
        </w:tabs>
        <w:autoSpaceDE w:val="0"/>
        <w:autoSpaceDN w:val="0"/>
        <w:spacing w:before="20" w:after="0" w:line="252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имитационная (деловая) игра;</w:t>
      </w:r>
    </w:p>
    <w:p w:rsidR="00B41903" w:rsidRDefault="00B41903" w:rsidP="00B41903">
      <w:pPr>
        <w:pStyle w:val="a3"/>
        <w:widowControl w:val="0"/>
        <w:tabs>
          <w:tab w:val="left" w:pos="0"/>
        </w:tabs>
        <w:autoSpaceDE w:val="0"/>
        <w:autoSpaceDN w:val="0"/>
        <w:spacing w:before="20" w:after="0" w:line="252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экскурсия, в том числе экскурсия на производство, фирму, предприятие;</w:t>
      </w:r>
    </w:p>
    <w:p w:rsidR="00B41903" w:rsidRDefault="00B41903" w:rsidP="00B41903">
      <w:pPr>
        <w:pStyle w:val="a3"/>
        <w:widowControl w:val="0"/>
        <w:numPr>
          <w:ilvl w:val="2"/>
          <w:numId w:val="5"/>
        </w:numPr>
        <w:tabs>
          <w:tab w:val="left" w:pos="0"/>
        </w:tabs>
        <w:autoSpaceDE w:val="0"/>
        <w:autoSpaceDN w:val="0"/>
        <w:spacing w:before="16"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просмотр к</w:t>
      </w:r>
      <w:r w:rsidRPr="00B41903">
        <w:rPr>
          <w:rFonts w:ascii="Times New Roman" w:hAnsi="Times New Roman" w:cs="Times New Roman"/>
          <w:sz w:val="24"/>
          <w:szCs w:val="24"/>
        </w:rPr>
        <w:t>инофильмов,</w:t>
      </w:r>
      <w:r w:rsidRPr="00B41903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изучение</w:t>
      </w:r>
      <w:r w:rsidRPr="00B4190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статей,</w:t>
      </w:r>
      <w:r w:rsidRPr="00B4190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брошюр</w:t>
      </w:r>
      <w:r w:rsidRPr="00B41903">
        <w:rPr>
          <w:rFonts w:ascii="Times New Roman" w:hAnsi="Times New Roman" w:cs="Times New Roman"/>
          <w:sz w:val="24"/>
          <w:szCs w:val="24"/>
        </w:rPr>
        <w:t>;</w:t>
      </w:r>
    </w:p>
    <w:p w:rsidR="00B41903" w:rsidRDefault="00B41903" w:rsidP="00B41903">
      <w:pPr>
        <w:pStyle w:val="a3"/>
        <w:widowControl w:val="0"/>
        <w:numPr>
          <w:ilvl w:val="2"/>
          <w:numId w:val="5"/>
        </w:numPr>
        <w:tabs>
          <w:tab w:val="left" w:pos="0"/>
        </w:tabs>
        <w:autoSpaceDE w:val="0"/>
        <w:autoSpaceDN w:val="0"/>
        <w:spacing w:before="16"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профессиональных дискуссиях, форумах;</w:t>
      </w:r>
    </w:p>
    <w:p w:rsidR="00B41903" w:rsidRPr="00B41903" w:rsidRDefault="00B41903" w:rsidP="00B41903">
      <w:pPr>
        <w:pStyle w:val="a3"/>
        <w:widowControl w:val="0"/>
        <w:numPr>
          <w:ilvl w:val="2"/>
          <w:numId w:val="5"/>
        </w:numPr>
        <w:tabs>
          <w:tab w:val="left" w:pos="0"/>
        </w:tabs>
        <w:autoSpaceDE w:val="0"/>
        <w:autoSpaceDN w:val="0"/>
        <w:spacing w:before="35"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1903">
        <w:rPr>
          <w:rFonts w:ascii="Times New Roman" w:hAnsi="Times New Roman" w:cs="Times New Roman"/>
          <w:sz w:val="24"/>
          <w:szCs w:val="24"/>
        </w:rPr>
        <w:t>встреча</w:t>
      </w:r>
      <w:r w:rsidRPr="00B41903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с</w:t>
      </w:r>
      <w:r w:rsidRPr="00B4190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представителем</w:t>
      </w:r>
      <w:r w:rsidRPr="00B4190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профессии;</w:t>
      </w:r>
    </w:p>
    <w:p w:rsidR="00B41903" w:rsidRPr="00B41903" w:rsidRDefault="00B41903" w:rsidP="00B41903">
      <w:pPr>
        <w:pStyle w:val="a3"/>
        <w:widowControl w:val="0"/>
        <w:tabs>
          <w:tab w:val="left" w:pos="0"/>
        </w:tabs>
        <w:autoSpaceDE w:val="0"/>
        <w:autoSpaceDN w:val="0"/>
        <w:spacing w:before="25" w:after="0" w:line="249" w:lineRule="auto"/>
        <w:ind w:left="567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lastRenderedPageBreak/>
        <w:t xml:space="preserve">- </w:t>
      </w:r>
      <w:r w:rsidRPr="00B41903">
        <w:rPr>
          <w:rFonts w:ascii="Times New Roman" w:hAnsi="Times New Roman" w:cs="Times New Roman"/>
          <w:sz w:val="24"/>
          <w:szCs w:val="24"/>
        </w:rPr>
        <w:t>изучение</w:t>
      </w:r>
      <w:r w:rsidRPr="00B419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B419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документов</w:t>
      </w:r>
      <w:r w:rsidRPr="00B419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регламентирующего,</w:t>
      </w:r>
      <w:r w:rsidRPr="00B419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организационного</w:t>
      </w:r>
      <w:r w:rsidRPr="00B419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характера,</w:t>
      </w:r>
      <w:r w:rsidRPr="00B419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в</w:t>
      </w:r>
      <w:r w:rsidRPr="00B419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том</w:t>
      </w:r>
      <w:r w:rsidRPr="00B419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числе</w:t>
      </w:r>
      <w:r w:rsidRPr="00B419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номенклатуры</w:t>
      </w:r>
      <w:r w:rsidRPr="00B419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дел,</w:t>
      </w:r>
      <w:r w:rsidRPr="00B419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нормативно-правовой</w:t>
      </w:r>
      <w:r w:rsidRPr="00B419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базы</w:t>
      </w:r>
      <w:r w:rsidRPr="00B4190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определённой</w:t>
      </w:r>
      <w:r w:rsidRPr="00B4190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профессии;</w:t>
      </w:r>
    </w:p>
    <w:p w:rsidR="00B41903" w:rsidRPr="00B41903" w:rsidRDefault="00B41903" w:rsidP="00B41903">
      <w:pPr>
        <w:pStyle w:val="a4"/>
        <w:tabs>
          <w:tab w:val="left" w:pos="0"/>
        </w:tabs>
        <w:spacing w:before="16" w:line="252" w:lineRule="auto"/>
        <w:ind w:right="-1" w:firstLine="567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 xml:space="preserve">- </w:t>
      </w:r>
      <w:r w:rsidRPr="00B41903">
        <w:rPr>
          <w:sz w:val="24"/>
          <w:szCs w:val="24"/>
        </w:rPr>
        <w:t xml:space="preserve">непосредственное   выполнение  </w:t>
      </w:r>
      <w:r w:rsidRPr="00B41903">
        <w:rPr>
          <w:spacing w:val="1"/>
          <w:sz w:val="24"/>
          <w:szCs w:val="24"/>
        </w:rPr>
        <w:t xml:space="preserve"> </w:t>
      </w:r>
      <w:r w:rsidRPr="00B41903">
        <w:rPr>
          <w:sz w:val="24"/>
          <w:szCs w:val="24"/>
        </w:rPr>
        <w:t>трудовых    заданий    в   рамках</w:t>
      </w:r>
      <w:r w:rsidRPr="00B41903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определенной</w:t>
      </w:r>
      <w:r w:rsidRPr="00B41903">
        <w:rPr>
          <w:spacing w:val="27"/>
          <w:sz w:val="24"/>
          <w:szCs w:val="24"/>
        </w:rPr>
        <w:t xml:space="preserve"> </w:t>
      </w:r>
      <w:r w:rsidRPr="00B41903">
        <w:rPr>
          <w:sz w:val="24"/>
          <w:szCs w:val="24"/>
        </w:rPr>
        <w:t>профессии.</w:t>
      </w:r>
    </w:p>
    <w:p w:rsidR="00B41903" w:rsidRPr="00B41903" w:rsidRDefault="00633FA0" w:rsidP="00633FA0">
      <w:pPr>
        <w:pStyle w:val="a3"/>
        <w:widowControl w:val="0"/>
        <w:tabs>
          <w:tab w:val="left" w:pos="0"/>
        </w:tabs>
        <w:autoSpaceDE w:val="0"/>
        <w:autoSpaceDN w:val="0"/>
        <w:spacing w:after="0" w:line="249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B41903" w:rsidRPr="00B41903">
        <w:rPr>
          <w:rFonts w:ascii="Times New Roman" w:hAnsi="Times New Roman" w:cs="Times New Roman"/>
          <w:sz w:val="24"/>
          <w:szCs w:val="24"/>
        </w:rPr>
        <w:t>По</w:t>
      </w:r>
      <w:r w:rsidR="00B41903" w:rsidRPr="00B4190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B41903" w:rsidRPr="00B41903">
        <w:rPr>
          <w:rFonts w:ascii="Times New Roman" w:hAnsi="Times New Roman" w:cs="Times New Roman"/>
          <w:sz w:val="24"/>
          <w:szCs w:val="24"/>
        </w:rPr>
        <w:t>итогам</w:t>
      </w:r>
      <w:r w:rsidR="00B41903" w:rsidRPr="00B4190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B41903" w:rsidRPr="00B41903">
        <w:rPr>
          <w:rFonts w:ascii="Times New Roman" w:hAnsi="Times New Roman" w:cs="Times New Roman"/>
          <w:sz w:val="24"/>
          <w:szCs w:val="24"/>
        </w:rPr>
        <w:t>выполненных</w:t>
      </w:r>
      <w:r w:rsidR="00B41903" w:rsidRPr="00B4190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B41903" w:rsidRPr="00B41903">
        <w:rPr>
          <w:rFonts w:ascii="Times New Roman" w:hAnsi="Times New Roman" w:cs="Times New Roman"/>
          <w:sz w:val="24"/>
          <w:szCs w:val="24"/>
        </w:rPr>
        <w:t xml:space="preserve">профессиональных  </w:t>
      </w:r>
      <w:r w:rsidR="00B41903" w:rsidRPr="00B419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41903" w:rsidRPr="00B41903">
        <w:rPr>
          <w:rFonts w:ascii="Times New Roman" w:hAnsi="Times New Roman" w:cs="Times New Roman"/>
          <w:sz w:val="24"/>
          <w:szCs w:val="24"/>
        </w:rPr>
        <w:t xml:space="preserve">проб  </w:t>
      </w:r>
      <w:r w:rsidR="00B41903" w:rsidRPr="00B419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41903" w:rsidRPr="00B41903">
        <w:rPr>
          <w:rFonts w:ascii="Times New Roman" w:hAnsi="Times New Roman" w:cs="Times New Roman"/>
          <w:sz w:val="24"/>
          <w:szCs w:val="24"/>
        </w:rPr>
        <w:t>обучающиеся</w:t>
      </w:r>
      <w:r w:rsidR="00B41903" w:rsidRPr="00B419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41903" w:rsidRPr="00B41903">
        <w:rPr>
          <w:rFonts w:ascii="Times New Roman" w:hAnsi="Times New Roman" w:cs="Times New Roman"/>
          <w:sz w:val="24"/>
          <w:szCs w:val="24"/>
        </w:rPr>
        <w:t>должны</w:t>
      </w:r>
      <w:r w:rsidR="00B41903" w:rsidRPr="00B4190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знать:</w:t>
      </w:r>
    </w:p>
    <w:p w:rsidR="00B41903" w:rsidRPr="00B41903" w:rsidRDefault="00B41903" w:rsidP="00633FA0">
      <w:pPr>
        <w:pStyle w:val="a3"/>
        <w:widowControl w:val="0"/>
        <w:numPr>
          <w:ilvl w:val="2"/>
          <w:numId w:val="5"/>
        </w:numPr>
        <w:tabs>
          <w:tab w:val="left" w:pos="0"/>
        </w:tabs>
        <w:autoSpaceDE w:val="0"/>
        <w:autoSpaceDN w:val="0"/>
        <w:spacing w:before="8"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1903">
        <w:rPr>
          <w:rFonts w:ascii="Times New Roman" w:hAnsi="Times New Roman" w:cs="Times New Roman"/>
          <w:sz w:val="24"/>
          <w:szCs w:val="24"/>
        </w:rPr>
        <w:t>содер</w:t>
      </w:r>
      <w:r w:rsidR="00633FA0">
        <w:rPr>
          <w:rFonts w:ascii="Times New Roman" w:hAnsi="Times New Roman" w:cs="Times New Roman"/>
          <w:sz w:val="24"/>
          <w:szCs w:val="24"/>
        </w:rPr>
        <w:t>ж</w:t>
      </w:r>
      <w:r w:rsidRPr="00B41903">
        <w:rPr>
          <w:rFonts w:ascii="Times New Roman" w:hAnsi="Times New Roman" w:cs="Times New Roman"/>
          <w:sz w:val="24"/>
          <w:szCs w:val="24"/>
        </w:rPr>
        <w:t>ание,</w:t>
      </w:r>
      <w:r w:rsidRPr="00B41903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характер</w:t>
      </w:r>
      <w:r w:rsidRPr="00B4190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труда</w:t>
      </w:r>
      <w:r w:rsidRPr="00B4190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в</w:t>
      </w:r>
      <w:r w:rsidRPr="00B4190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данной</w:t>
      </w:r>
      <w:r w:rsidRPr="00B4190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сфере</w:t>
      </w:r>
      <w:r w:rsidRPr="00B4190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B41903" w:rsidRPr="00B41903" w:rsidRDefault="00B41903" w:rsidP="00633FA0">
      <w:pPr>
        <w:pStyle w:val="a3"/>
        <w:widowControl w:val="0"/>
        <w:numPr>
          <w:ilvl w:val="2"/>
          <w:numId w:val="5"/>
        </w:numPr>
        <w:tabs>
          <w:tab w:val="left" w:pos="0"/>
        </w:tabs>
        <w:autoSpaceDE w:val="0"/>
        <w:autoSpaceDN w:val="0"/>
        <w:spacing w:before="30"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1903">
        <w:rPr>
          <w:rFonts w:ascii="Times New Roman" w:hAnsi="Times New Roman" w:cs="Times New Roman"/>
          <w:sz w:val="24"/>
          <w:szCs w:val="24"/>
        </w:rPr>
        <w:t>требования</w:t>
      </w:r>
      <w:proofErr w:type="gramStart"/>
      <w:r w:rsidRPr="00B419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4190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gramStart"/>
      <w:r w:rsidRPr="00B4190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41903">
        <w:rPr>
          <w:rFonts w:ascii="Times New Roman" w:hAnsi="Times New Roman" w:cs="Times New Roman"/>
          <w:sz w:val="24"/>
          <w:szCs w:val="24"/>
        </w:rPr>
        <w:t>редъявляемые</w:t>
      </w:r>
      <w:r w:rsidRPr="00B4190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к</w:t>
      </w:r>
      <w:r w:rsidRPr="00B4190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профессион</w:t>
      </w:r>
      <w:r w:rsidR="00633FA0">
        <w:rPr>
          <w:rFonts w:ascii="Times New Roman" w:hAnsi="Times New Roman" w:cs="Times New Roman"/>
          <w:sz w:val="24"/>
          <w:szCs w:val="24"/>
        </w:rPr>
        <w:t>ал</w:t>
      </w:r>
      <w:r w:rsidRPr="00B41903">
        <w:rPr>
          <w:rFonts w:ascii="Times New Roman" w:hAnsi="Times New Roman" w:cs="Times New Roman"/>
          <w:sz w:val="24"/>
          <w:szCs w:val="24"/>
        </w:rPr>
        <w:t>ьным</w:t>
      </w:r>
      <w:r w:rsidRPr="00B4190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качествам;</w:t>
      </w:r>
    </w:p>
    <w:p w:rsidR="00B41903" w:rsidRPr="00633FA0" w:rsidRDefault="00B41903" w:rsidP="00633FA0">
      <w:pPr>
        <w:pStyle w:val="a3"/>
        <w:widowControl w:val="0"/>
        <w:numPr>
          <w:ilvl w:val="2"/>
          <w:numId w:val="5"/>
        </w:numPr>
        <w:tabs>
          <w:tab w:val="left" w:pos="0"/>
        </w:tabs>
        <w:autoSpaceDE w:val="0"/>
        <w:autoSpaceDN w:val="0"/>
        <w:spacing w:before="35" w:after="0" w:line="252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1903">
        <w:rPr>
          <w:rFonts w:ascii="Times New Roman" w:hAnsi="Times New Roman" w:cs="Times New Roman"/>
          <w:sz w:val="24"/>
          <w:szCs w:val="24"/>
        </w:rPr>
        <w:t>общие</w:t>
      </w:r>
      <w:r w:rsidRPr="00B41903">
        <w:rPr>
          <w:rFonts w:ascii="Times New Roman" w:hAnsi="Times New Roman" w:cs="Times New Roman"/>
          <w:sz w:val="24"/>
          <w:szCs w:val="24"/>
        </w:rPr>
        <w:tab/>
        <w:t>теоретические</w:t>
      </w:r>
      <w:r w:rsidRPr="00B41903">
        <w:rPr>
          <w:rFonts w:ascii="Times New Roman" w:hAnsi="Times New Roman" w:cs="Times New Roman"/>
          <w:sz w:val="24"/>
          <w:szCs w:val="24"/>
        </w:rPr>
        <w:tab/>
        <w:t>сведения,</w:t>
      </w:r>
      <w:r w:rsidRPr="00B41903">
        <w:rPr>
          <w:rFonts w:ascii="Times New Roman" w:hAnsi="Times New Roman" w:cs="Times New Roman"/>
          <w:sz w:val="24"/>
          <w:szCs w:val="24"/>
        </w:rPr>
        <w:tab/>
      </w:r>
      <w:r w:rsidR="00633FA0">
        <w:rPr>
          <w:rFonts w:ascii="Times New Roman" w:hAnsi="Times New Roman" w:cs="Times New Roman"/>
          <w:sz w:val="24"/>
          <w:szCs w:val="24"/>
        </w:rPr>
        <w:t>связанные</w:t>
      </w:r>
      <w:r w:rsidRPr="00B41903">
        <w:rPr>
          <w:rFonts w:ascii="Times New Roman" w:hAnsi="Times New Roman" w:cs="Times New Roman"/>
          <w:sz w:val="24"/>
          <w:szCs w:val="24"/>
        </w:rPr>
        <w:tab/>
        <w:t>с</w:t>
      </w:r>
      <w:r w:rsidRPr="00B41903">
        <w:rPr>
          <w:rFonts w:ascii="Times New Roman" w:hAnsi="Times New Roman" w:cs="Times New Roman"/>
          <w:sz w:val="24"/>
          <w:szCs w:val="24"/>
        </w:rPr>
        <w:tab/>
      </w:r>
      <w:r w:rsidRPr="00B41903">
        <w:rPr>
          <w:rFonts w:ascii="Times New Roman" w:hAnsi="Times New Roman" w:cs="Times New Roman"/>
          <w:spacing w:val="-1"/>
          <w:sz w:val="24"/>
          <w:szCs w:val="24"/>
        </w:rPr>
        <w:t>характером</w:t>
      </w:r>
      <w:r w:rsidR="00633FA0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="00633FA0" w:rsidRPr="00633FA0">
        <w:rPr>
          <w:rFonts w:ascii="Times New Roman" w:hAnsi="Times New Roman" w:cs="Times New Roman"/>
          <w:sz w:val="24"/>
          <w:szCs w:val="24"/>
        </w:rPr>
        <w:t>вып</w:t>
      </w:r>
      <w:r w:rsidRPr="00633FA0">
        <w:rPr>
          <w:rFonts w:ascii="Times New Roman" w:hAnsi="Times New Roman" w:cs="Times New Roman"/>
          <w:sz w:val="24"/>
          <w:szCs w:val="24"/>
        </w:rPr>
        <w:t>олняемо</w:t>
      </w:r>
      <w:r w:rsidR="00633FA0" w:rsidRPr="00633FA0">
        <w:rPr>
          <w:rFonts w:ascii="Times New Roman" w:hAnsi="Times New Roman" w:cs="Times New Roman"/>
          <w:sz w:val="24"/>
          <w:szCs w:val="24"/>
        </w:rPr>
        <w:t>й</w:t>
      </w:r>
      <w:r w:rsidRPr="00633FA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33FA0">
        <w:rPr>
          <w:rFonts w:ascii="Times New Roman" w:hAnsi="Times New Roman" w:cs="Times New Roman"/>
          <w:sz w:val="24"/>
          <w:szCs w:val="24"/>
        </w:rPr>
        <w:t>пробы</w:t>
      </w:r>
      <w:r w:rsidRPr="00633FA0">
        <w:rPr>
          <w:rFonts w:ascii="Times New Roman" w:hAnsi="Times New Roman" w:cs="Times New Roman"/>
          <w:position w:val="-2"/>
          <w:sz w:val="24"/>
          <w:szCs w:val="24"/>
        </w:rPr>
        <w:t>;</w:t>
      </w:r>
    </w:p>
    <w:p w:rsidR="00B41903" w:rsidRPr="00B41903" w:rsidRDefault="00B41903" w:rsidP="00633FA0">
      <w:pPr>
        <w:pStyle w:val="a3"/>
        <w:widowControl w:val="0"/>
        <w:numPr>
          <w:ilvl w:val="2"/>
          <w:numId w:val="5"/>
        </w:numPr>
        <w:tabs>
          <w:tab w:val="left" w:pos="0"/>
        </w:tabs>
        <w:autoSpaceDE w:val="0"/>
        <w:autoSpaceDN w:val="0"/>
        <w:spacing w:after="0" w:line="296" w:lineRule="exact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1903">
        <w:rPr>
          <w:rFonts w:ascii="Times New Roman" w:hAnsi="Times New Roman" w:cs="Times New Roman"/>
          <w:sz w:val="24"/>
          <w:szCs w:val="24"/>
        </w:rPr>
        <w:t>технологию</w:t>
      </w:r>
      <w:r w:rsidRPr="00B41903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выполнения</w:t>
      </w:r>
      <w:r w:rsidRPr="00B41903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B4190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41903">
        <w:rPr>
          <w:rFonts w:ascii="Times New Roman" w:hAnsi="Times New Roman" w:cs="Times New Roman"/>
          <w:sz w:val="24"/>
          <w:szCs w:val="24"/>
        </w:rPr>
        <w:t>пробы;</w:t>
      </w:r>
    </w:p>
    <w:p w:rsidR="00B41903" w:rsidRDefault="00633FA0" w:rsidP="00633FA0">
      <w:pPr>
        <w:pStyle w:val="a3"/>
        <w:widowControl w:val="0"/>
        <w:numPr>
          <w:ilvl w:val="2"/>
          <w:numId w:val="5"/>
        </w:numPr>
        <w:tabs>
          <w:tab w:val="left" w:pos="0"/>
        </w:tabs>
        <w:autoSpaceDE w:val="0"/>
        <w:autoSpaceDN w:val="0"/>
        <w:spacing w:before="25"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</w:t>
      </w:r>
      <w:r w:rsidR="00B41903" w:rsidRPr="00B4190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B41903" w:rsidRPr="00B41903">
        <w:rPr>
          <w:rFonts w:ascii="Times New Roman" w:hAnsi="Times New Roman" w:cs="Times New Roman"/>
          <w:sz w:val="24"/>
          <w:szCs w:val="24"/>
        </w:rPr>
        <w:t>безопасности</w:t>
      </w:r>
      <w:r w:rsidR="00B41903" w:rsidRPr="00B419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B41903" w:rsidRPr="00B41903">
        <w:rPr>
          <w:rFonts w:ascii="Times New Roman" w:hAnsi="Times New Roman" w:cs="Times New Roman"/>
          <w:sz w:val="24"/>
          <w:szCs w:val="24"/>
        </w:rPr>
        <w:t>труда,</w:t>
      </w:r>
      <w:r w:rsidR="00B41903" w:rsidRPr="00B4190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санитарии</w:t>
      </w:r>
      <w:r w:rsidR="00B41903" w:rsidRPr="00B41903">
        <w:rPr>
          <w:rFonts w:ascii="Times New Roman" w:hAnsi="Times New Roman" w:cs="Times New Roman"/>
          <w:sz w:val="24"/>
          <w:szCs w:val="24"/>
        </w:rPr>
        <w:t>,</w:t>
      </w:r>
      <w:r w:rsidR="00B41903" w:rsidRPr="00B4190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B41903" w:rsidRPr="00B41903">
        <w:rPr>
          <w:rFonts w:ascii="Times New Roman" w:hAnsi="Times New Roman" w:cs="Times New Roman"/>
          <w:sz w:val="24"/>
          <w:szCs w:val="24"/>
        </w:rPr>
        <w:t>гигиены;</w:t>
      </w:r>
    </w:p>
    <w:p w:rsidR="00B41903" w:rsidRPr="00633FA0" w:rsidRDefault="00633FA0" w:rsidP="00633FA0">
      <w:pPr>
        <w:pStyle w:val="a3"/>
        <w:widowControl w:val="0"/>
        <w:numPr>
          <w:ilvl w:val="2"/>
          <w:numId w:val="5"/>
        </w:numPr>
        <w:tabs>
          <w:tab w:val="left" w:pos="0"/>
        </w:tabs>
        <w:autoSpaceDE w:val="0"/>
        <w:autoSpaceDN w:val="0"/>
        <w:spacing w:before="31" w:after="0" w:line="249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3FA0">
        <w:rPr>
          <w:rFonts w:ascii="Times New Roman" w:hAnsi="Times New Roman" w:cs="Times New Roman"/>
          <w:sz w:val="24"/>
          <w:szCs w:val="24"/>
        </w:rPr>
        <w:t>инструменты, материалы, оборудования и правила их использования на примере профессиональной пробы.</w:t>
      </w:r>
    </w:p>
    <w:p w:rsidR="00B41903" w:rsidRPr="00B41903" w:rsidRDefault="00B41903" w:rsidP="00B41903">
      <w:pPr>
        <w:pStyle w:val="a4"/>
        <w:tabs>
          <w:tab w:val="left" w:pos="0"/>
        </w:tabs>
        <w:spacing w:line="308" w:lineRule="exact"/>
        <w:ind w:firstLine="567"/>
        <w:jc w:val="both"/>
        <w:rPr>
          <w:sz w:val="24"/>
          <w:szCs w:val="24"/>
        </w:rPr>
      </w:pPr>
      <w:r w:rsidRPr="00B41903">
        <w:rPr>
          <w:sz w:val="24"/>
          <w:szCs w:val="24"/>
        </w:rPr>
        <w:t>Обуча</w:t>
      </w:r>
      <w:r w:rsidR="00633FA0">
        <w:rPr>
          <w:sz w:val="24"/>
          <w:szCs w:val="24"/>
        </w:rPr>
        <w:t>ю</w:t>
      </w:r>
      <w:r w:rsidRPr="00B41903">
        <w:rPr>
          <w:sz w:val="24"/>
          <w:szCs w:val="24"/>
        </w:rPr>
        <w:t>щиеся</w:t>
      </w:r>
      <w:r w:rsidRPr="00B41903">
        <w:rPr>
          <w:spacing w:val="50"/>
          <w:sz w:val="24"/>
          <w:szCs w:val="24"/>
        </w:rPr>
        <w:t xml:space="preserve"> </w:t>
      </w:r>
      <w:r w:rsidRPr="00B41903">
        <w:rPr>
          <w:sz w:val="24"/>
          <w:szCs w:val="24"/>
        </w:rPr>
        <w:t>должны</w:t>
      </w:r>
      <w:r w:rsidRPr="00B41903">
        <w:rPr>
          <w:spacing w:val="28"/>
          <w:sz w:val="24"/>
          <w:szCs w:val="24"/>
        </w:rPr>
        <w:t xml:space="preserve"> </w:t>
      </w:r>
      <w:r w:rsidRPr="00B41903">
        <w:rPr>
          <w:sz w:val="24"/>
          <w:szCs w:val="24"/>
        </w:rPr>
        <w:t>уметь:</w:t>
      </w:r>
    </w:p>
    <w:p w:rsidR="00B41903" w:rsidRPr="00B41903" w:rsidRDefault="00633FA0" w:rsidP="00B41903">
      <w:pPr>
        <w:pStyle w:val="a4"/>
        <w:tabs>
          <w:tab w:val="left" w:pos="0"/>
        </w:tabs>
        <w:spacing w:before="3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1903" w:rsidRPr="00B41903">
        <w:rPr>
          <w:sz w:val="24"/>
          <w:szCs w:val="24"/>
        </w:rPr>
        <w:t>выполнять</w:t>
      </w:r>
      <w:r w:rsidR="00B41903" w:rsidRPr="00B41903">
        <w:rPr>
          <w:spacing w:val="40"/>
          <w:sz w:val="24"/>
          <w:szCs w:val="24"/>
        </w:rPr>
        <w:t xml:space="preserve"> </w:t>
      </w:r>
      <w:r w:rsidR="00B41903" w:rsidRPr="00B41903">
        <w:rPr>
          <w:sz w:val="24"/>
          <w:szCs w:val="24"/>
        </w:rPr>
        <w:t>простейшие</w:t>
      </w:r>
      <w:r w:rsidR="00B41903" w:rsidRPr="00B41903">
        <w:rPr>
          <w:spacing w:val="45"/>
          <w:sz w:val="24"/>
          <w:szCs w:val="24"/>
        </w:rPr>
        <w:t xml:space="preserve"> </w:t>
      </w:r>
      <w:r w:rsidR="00B41903" w:rsidRPr="00B41903">
        <w:rPr>
          <w:sz w:val="24"/>
          <w:szCs w:val="24"/>
        </w:rPr>
        <w:t>операции;</w:t>
      </w:r>
    </w:p>
    <w:p w:rsidR="00B41903" w:rsidRDefault="00633FA0" w:rsidP="00B41903">
      <w:pPr>
        <w:pStyle w:val="a4"/>
        <w:tabs>
          <w:tab w:val="left" w:pos="0"/>
          <w:tab w:val="left" w:pos="3549"/>
        </w:tabs>
        <w:spacing w:before="25"/>
        <w:ind w:firstLine="567"/>
        <w:jc w:val="both"/>
        <w:rPr>
          <w:sz w:val="24"/>
          <w:szCs w:val="24"/>
        </w:rPr>
      </w:pPr>
      <w:r>
        <w:rPr>
          <w:i/>
          <w:w w:val="95"/>
          <w:sz w:val="24"/>
          <w:szCs w:val="24"/>
        </w:rPr>
        <w:t xml:space="preserve">- </w:t>
      </w:r>
      <w:r w:rsidR="00B41903" w:rsidRPr="00B41903">
        <w:rPr>
          <w:sz w:val="24"/>
          <w:szCs w:val="24"/>
        </w:rPr>
        <w:t>по</w:t>
      </w:r>
      <w:r>
        <w:rPr>
          <w:sz w:val="24"/>
          <w:szCs w:val="24"/>
        </w:rPr>
        <w:t>л</w:t>
      </w:r>
      <w:r w:rsidR="00B41903" w:rsidRPr="00B41903">
        <w:rPr>
          <w:sz w:val="24"/>
          <w:szCs w:val="24"/>
        </w:rPr>
        <w:t>ьзоваться</w:t>
      </w:r>
      <w:r w:rsidR="00B41903" w:rsidRPr="00B41903">
        <w:rPr>
          <w:spacing w:val="20"/>
          <w:sz w:val="24"/>
          <w:szCs w:val="24"/>
        </w:rPr>
        <w:t xml:space="preserve"> </w:t>
      </w:r>
      <w:r w:rsidR="00B41903" w:rsidRPr="00B41903">
        <w:rPr>
          <w:sz w:val="24"/>
          <w:szCs w:val="24"/>
        </w:rPr>
        <w:t>инструментом,</w:t>
      </w:r>
      <w:r w:rsidR="00B41903" w:rsidRPr="00B41903">
        <w:rPr>
          <w:spacing w:val="25"/>
          <w:sz w:val="24"/>
          <w:szCs w:val="24"/>
        </w:rPr>
        <w:t xml:space="preserve"> </w:t>
      </w:r>
      <w:r w:rsidR="00B41903" w:rsidRPr="00B41903">
        <w:rPr>
          <w:sz w:val="24"/>
          <w:szCs w:val="24"/>
        </w:rPr>
        <w:t>материалом,</w:t>
      </w:r>
      <w:r>
        <w:rPr>
          <w:sz w:val="24"/>
          <w:szCs w:val="24"/>
        </w:rPr>
        <w:t xml:space="preserve"> доку</w:t>
      </w:r>
      <w:r w:rsidR="00B41903" w:rsidRPr="00B41903">
        <w:rPr>
          <w:sz w:val="24"/>
          <w:szCs w:val="24"/>
        </w:rPr>
        <w:t>ментацией;</w:t>
      </w:r>
    </w:p>
    <w:p w:rsidR="00633FA0" w:rsidRDefault="00633FA0" w:rsidP="00633FA0">
      <w:pPr>
        <w:pStyle w:val="a4"/>
        <w:tabs>
          <w:tab w:val="left" w:pos="0"/>
          <w:tab w:val="left" w:pos="3549"/>
        </w:tabs>
        <w:spacing w:before="2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1903" w:rsidRPr="00B41903">
        <w:rPr>
          <w:sz w:val="24"/>
          <w:szCs w:val="24"/>
        </w:rPr>
        <w:t>выполнять</w:t>
      </w:r>
      <w:r>
        <w:rPr>
          <w:sz w:val="24"/>
          <w:szCs w:val="24"/>
        </w:rPr>
        <w:t xml:space="preserve"> </w:t>
      </w:r>
      <w:r w:rsidR="00B41903" w:rsidRPr="00B41903">
        <w:rPr>
          <w:sz w:val="24"/>
          <w:szCs w:val="24"/>
        </w:rPr>
        <w:t>санитарно-гигиенические</w:t>
      </w:r>
      <w:r w:rsidR="00B41903" w:rsidRPr="00B41903">
        <w:rPr>
          <w:sz w:val="24"/>
          <w:szCs w:val="24"/>
        </w:rPr>
        <w:tab/>
        <w:t>требования</w:t>
      </w:r>
      <w:r>
        <w:rPr>
          <w:sz w:val="24"/>
          <w:szCs w:val="24"/>
        </w:rPr>
        <w:t xml:space="preserve"> и правила безопасности труда;</w:t>
      </w:r>
    </w:p>
    <w:p w:rsidR="00B41903" w:rsidRDefault="00B41903" w:rsidP="00775B98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before="16"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B98">
        <w:rPr>
          <w:rFonts w:ascii="Times New Roman" w:hAnsi="Times New Roman" w:cs="Times New Roman"/>
          <w:sz w:val="24"/>
          <w:szCs w:val="24"/>
        </w:rPr>
        <w:t>выполнять</w:t>
      </w:r>
      <w:r w:rsidRPr="00775B9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75B98">
        <w:rPr>
          <w:rFonts w:ascii="Times New Roman" w:hAnsi="Times New Roman" w:cs="Times New Roman"/>
          <w:sz w:val="24"/>
          <w:szCs w:val="24"/>
        </w:rPr>
        <w:t>простейшие</w:t>
      </w:r>
      <w:r w:rsidRPr="00775B98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75B98">
        <w:rPr>
          <w:rFonts w:ascii="Times New Roman" w:hAnsi="Times New Roman" w:cs="Times New Roman"/>
          <w:sz w:val="24"/>
          <w:szCs w:val="24"/>
        </w:rPr>
        <w:t>операции;</w:t>
      </w:r>
    </w:p>
    <w:p w:rsidR="00775B98" w:rsidRDefault="00775B98" w:rsidP="00775B98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before="16"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соотносить свои индивидуальные  особенности с профессиональными требованиями.</w:t>
      </w:r>
    </w:p>
    <w:p w:rsidR="00775B98" w:rsidRPr="00775B98" w:rsidRDefault="00775B98" w:rsidP="00775B98">
      <w:pPr>
        <w:pStyle w:val="a3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before="2" w:after="0" w:line="247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5B98">
        <w:rPr>
          <w:rFonts w:ascii="Times New Roman" w:hAnsi="Times New Roman" w:cs="Times New Roman"/>
          <w:w w:val="105"/>
          <w:sz w:val="24"/>
          <w:szCs w:val="24"/>
        </w:rPr>
        <w:t>Содержание</w:t>
      </w:r>
      <w:r w:rsidRPr="00775B9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75B98">
        <w:rPr>
          <w:rFonts w:ascii="Times New Roman" w:hAnsi="Times New Roman" w:cs="Times New Roman"/>
          <w:w w:val="105"/>
          <w:sz w:val="24"/>
          <w:szCs w:val="24"/>
        </w:rPr>
        <w:t>профессионально</w:t>
      </w:r>
      <w:r>
        <w:rPr>
          <w:rFonts w:ascii="Times New Roman" w:hAnsi="Times New Roman" w:cs="Times New Roman"/>
          <w:w w:val="105"/>
          <w:sz w:val="24"/>
          <w:szCs w:val="24"/>
        </w:rPr>
        <w:t>й</w:t>
      </w:r>
      <w:r w:rsidRPr="00775B9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75B98">
        <w:rPr>
          <w:rFonts w:ascii="Times New Roman" w:hAnsi="Times New Roman" w:cs="Times New Roman"/>
          <w:w w:val="105"/>
          <w:sz w:val="24"/>
          <w:szCs w:val="24"/>
        </w:rPr>
        <w:t>пробы</w:t>
      </w:r>
      <w:r w:rsidRPr="00775B9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75B98">
        <w:rPr>
          <w:rFonts w:ascii="Times New Roman" w:hAnsi="Times New Roman" w:cs="Times New Roman"/>
          <w:w w:val="105"/>
          <w:sz w:val="24"/>
          <w:szCs w:val="24"/>
        </w:rPr>
        <w:t>зависит</w:t>
      </w:r>
      <w:r w:rsidRPr="00775B9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75B98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775B9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75B98">
        <w:rPr>
          <w:rFonts w:ascii="Times New Roman" w:hAnsi="Times New Roman" w:cs="Times New Roman"/>
          <w:w w:val="105"/>
          <w:sz w:val="24"/>
          <w:szCs w:val="24"/>
        </w:rPr>
        <w:t>материально—</w:t>
      </w:r>
      <w:r w:rsidRPr="00775B9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gramStart"/>
      <w:r w:rsidRPr="00775B98">
        <w:rPr>
          <w:rFonts w:ascii="Times New Roman" w:hAnsi="Times New Roman" w:cs="Times New Roman"/>
          <w:w w:val="105"/>
          <w:sz w:val="24"/>
          <w:szCs w:val="24"/>
        </w:rPr>
        <w:t>те</w:t>
      </w:r>
      <w:proofErr w:type="gramEnd"/>
      <w:r w:rsidRPr="00775B98">
        <w:rPr>
          <w:rFonts w:ascii="Times New Roman" w:hAnsi="Times New Roman" w:cs="Times New Roman"/>
          <w:w w:val="105"/>
          <w:sz w:val="24"/>
          <w:szCs w:val="24"/>
        </w:rPr>
        <w:t>хнического</w:t>
      </w:r>
      <w:r w:rsidRPr="00775B9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75B98">
        <w:rPr>
          <w:rFonts w:ascii="Times New Roman" w:hAnsi="Times New Roman" w:cs="Times New Roman"/>
          <w:w w:val="105"/>
          <w:sz w:val="24"/>
          <w:szCs w:val="24"/>
        </w:rPr>
        <w:t>оснащения</w:t>
      </w:r>
      <w:r w:rsidRPr="00775B9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75B98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Pr="00775B9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организации</w:t>
      </w:r>
      <w:r w:rsidRPr="00775B98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775B9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социальных</w:t>
      </w:r>
      <w:r w:rsidRPr="00775B9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75B98">
        <w:rPr>
          <w:rFonts w:ascii="Times New Roman" w:hAnsi="Times New Roman" w:cs="Times New Roman"/>
          <w:w w:val="105"/>
          <w:sz w:val="24"/>
          <w:szCs w:val="24"/>
        </w:rPr>
        <w:t>партнеров, поэтому в программу могут вноситься изменения и уточнения,</w:t>
      </w:r>
      <w:r w:rsidRPr="00775B9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75B9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видоизменяться </w:t>
      </w:r>
      <w:r w:rsidRPr="00775B98">
        <w:rPr>
          <w:rFonts w:ascii="Times New Roman" w:hAnsi="Times New Roman" w:cs="Times New Roman"/>
          <w:w w:val="105"/>
          <w:sz w:val="24"/>
          <w:szCs w:val="24"/>
        </w:rPr>
        <w:t xml:space="preserve">формы организации профессиональных проб, </w:t>
      </w:r>
      <w:r>
        <w:rPr>
          <w:rFonts w:ascii="Times New Roman" w:hAnsi="Times New Roman" w:cs="Times New Roman"/>
          <w:w w:val="105"/>
          <w:sz w:val="24"/>
          <w:szCs w:val="24"/>
        </w:rPr>
        <w:t>варьироваться</w:t>
      </w:r>
      <w:r w:rsidRPr="00775B98">
        <w:rPr>
          <w:rFonts w:ascii="Times New Roman" w:hAnsi="Times New Roman" w:cs="Times New Roman"/>
          <w:spacing w:val="-6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775B9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75B98">
        <w:rPr>
          <w:rFonts w:ascii="Times New Roman" w:hAnsi="Times New Roman" w:cs="Times New Roman"/>
          <w:sz w:val="24"/>
          <w:szCs w:val="24"/>
        </w:rPr>
        <w:t>содержание,</w:t>
      </w:r>
      <w:r w:rsidRPr="00775B98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75B98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Pr="00775B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5B98">
        <w:rPr>
          <w:rFonts w:ascii="Times New Roman" w:hAnsi="Times New Roman" w:cs="Times New Roman"/>
          <w:sz w:val="24"/>
          <w:szCs w:val="24"/>
        </w:rPr>
        <w:t>и</w:t>
      </w:r>
      <w:r w:rsidRPr="00775B9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75B98">
        <w:rPr>
          <w:rFonts w:ascii="Times New Roman" w:hAnsi="Times New Roman" w:cs="Times New Roman"/>
          <w:sz w:val="24"/>
          <w:szCs w:val="24"/>
        </w:rPr>
        <w:t>время</w:t>
      </w:r>
      <w:r w:rsidRPr="00775B9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5B98">
        <w:rPr>
          <w:rFonts w:ascii="Times New Roman" w:hAnsi="Times New Roman" w:cs="Times New Roman"/>
          <w:sz w:val="24"/>
          <w:szCs w:val="24"/>
        </w:rPr>
        <w:t>обучения</w:t>
      </w:r>
      <w:r w:rsidRPr="00775B9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775B98">
        <w:rPr>
          <w:rFonts w:ascii="Times New Roman" w:hAnsi="Times New Roman" w:cs="Times New Roman"/>
          <w:sz w:val="24"/>
          <w:szCs w:val="24"/>
        </w:rPr>
        <w:t>.</w:t>
      </w:r>
    </w:p>
    <w:p w:rsidR="00775B98" w:rsidRDefault="00775B98" w:rsidP="00775B98">
      <w:pPr>
        <w:pStyle w:val="a3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</w:t>
      </w:r>
      <w:r w:rsidRPr="00775B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5B98">
        <w:rPr>
          <w:rFonts w:ascii="Times New Roman" w:hAnsi="Times New Roman" w:cs="Times New Roman"/>
          <w:sz w:val="24"/>
          <w:szCs w:val="24"/>
        </w:rPr>
        <w:t xml:space="preserve">профессиональной пробы </w:t>
      </w:r>
      <w:r>
        <w:rPr>
          <w:rFonts w:ascii="Times New Roman" w:hAnsi="Times New Roman" w:cs="Times New Roman"/>
          <w:sz w:val="24"/>
          <w:szCs w:val="24"/>
        </w:rPr>
        <w:t>подтверждается сертификатом</w:t>
      </w:r>
      <w:r w:rsidRPr="00775B98">
        <w:rPr>
          <w:rFonts w:ascii="Times New Roman" w:hAnsi="Times New Roman" w:cs="Times New Roman"/>
          <w:sz w:val="24"/>
          <w:szCs w:val="24"/>
        </w:rPr>
        <w:t xml:space="preserve"> с</w:t>
      </w:r>
      <w:r w:rsidRPr="00775B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5B98">
        <w:rPr>
          <w:rFonts w:ascii="Times New Roman" w:hAnsi="Times New Roman" w:cs="Times New Roman"/>
          <w:sz w:val="24"/>
          <w:szCs w:val="24"/>
        </w:rPr>
        <w:t>указанием</w:t>
      </w:r>
      <w:r w:rsidRPr="00775B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75B98">
        <w:rPr>
          <w:rFonts w:ascii="Times New Roman" w:hAnsi="Times New Roman" w:cs="Times New Roman"/>
          <w:sz w:val="24"/>
          <w:szCs w:val="24"/>
        </w:rPr>
        <w:t>следующих</w:t>
      </w:r>
      <w:r w:rsidRPr="00775B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сведений:</w:t>
      </w:r>
    </w:p>
    <w:p w:rsidR="00775B98" w:rsidRDefault="00775B98" w:rsidP="00775B98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716FC">
        <w:rPr>
          <w:rFonts w:ascii="Times New Roman" w:hAnsi="Times New Roman" w:cs="Times New Roman"/>
          <w:sz w:val="24"/>
          <w:szCs w:val="24"/>
        </w:rPr>
        <w:t xml:space="preserve"> </w:t>
      </w:r>
      <w:r w:rsidRPr="00775B98">
        <w:rPr>
          <w:rFonts w:ascii="Times New Roman" w:hAnsi="Times New Roman" w:cs="Times New Roman"/>
          <w:sz w:val="24"/>
          <w:szCs w:val="24"/>
        </w:rPr>
        <w:t>наименование</w:t>
      </w:r>
      <w:r w:rsidRPr="00775B9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75B98">
        <w:rPr>
          <w:rFonts w:ascii="Times New Roman" w:hAnsi="Times New Roman" w:cs="Times New Roman"/>
          <w:sz w:val="24"/>
          <w:szCs w:val="24"/>
        </w:rPr>
        <w:t>организации,</w:t>
      </w:r>
      <w:r w:rsidRPr="00775B9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75B98">
        <w:rPr>
          <w:rFonts w:ascii="Times New Roman" w:hAnsi="Times New Roman" w:cs="Times New Roman"/>
          <w:sz w:val="24"/>
          <w:szCs w:val="24"/>
        </w:rPr>
        <w:t>выдавшей</w:t>
      </w:r>
      <w:r w:rsidRPr="00775B9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E716FC">
        <w:rPr>
          <w:rFonts w:ascii="Times New Roman" w:hAnsi="Times New Roman" w:cs="Times New Roman"/>
          <w:sz w:val="24"/>
          <w:szCs w:val="24"/>
        </w:rPr>
        <w:t>сертификат;</w:t>
      </w:r>
    </w:p>
    <w:p w:rsidR="00775B98" w:rsidRDefault="00E716FC" w:rsidP="00E716FC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5B98" w:rsidRPr="00775B98">
        <w:rPr>
          <w:rFonts w:ascii="Times New Roman" w:hAnsi="Times New Roman" w:cs="Times New Roman"/>
          <w:sz w:val="24"/>
          <w:szCs w:val="24"/>
        </w:rPr>
        <w:t>фамилия,</w:t>
      </w:r>
      <w:r w:rsidR="00775B98" w:rsidRPr="00775B9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775B98" w:rsidRPr="00775B98">
        <w:rPr>
          <w:rFonts w:ascii="Times New Roman" w:hAnsi="Times New Roman" w:cs="Times New Roman"/>
          <w:sz w:val="24"/>
          <w:szCs w:val="24"/>
        </w:rPr>
        <w:t>имя,</w:t>
      </w:r>
      <w:r w:rsidR="00775B98" w:rsidRPr="00775B9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75B98" w:rsidRPr="00775B98">
        <w:rPr>
          <w:rFonts w:ascii="Times New Roman" w:hAnsi="Times New Roman" w:cs="Times New Roman"/>
          <w:sz w:val="24"/>
          <w:szCs w:val="24"/>
        </w:rPr>
        <w:t>отчество</w:t>
      </w:r>
      <w:r w:rsidR="00775B98" w:rsidRPr="00775B9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775B98" w:rsidRDefault="00E716FC" w:rsidP="00E716FC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5B98" w:rsidRPr="00775B98">
        <w:rPr>
          <w:rFonts w:ascii="Times New Roman" w:hAnsi="Times New Roman" w:cs="Times New Roman"/>
          <w:sz w:val="24"/>
          <w:szCs w:val="24"/>
        </w:rPr>
        <w:t>название</w:t>
      </w:r>
      <w:r w:rsidR="00775B98" w:rsidRPr="00775B98">
        <w:rPr>
          <w:rFonts w:ascii="Times New Roman" w:hAnsi="Times New Roman" w:cs="Times New Roman"/>
          <w:sz w:val="24"/>
          <w:szCs w:val="24"/>
        </w:rPr>
        <w:tab/>
        <w:t>программы</w:t>
      </w:r>
      <w:r w:rsidR="00775B98" w:rsidRPr="00775B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 пробы (с указанием </w:t>
      </w:r>
      <w:r w:rsidR="00775B98" w:rsidRPr="00775B98">
        <w:rPr>
          <w:rFonts w:ascii="Times New Roman" w:hAnsi="Times New Roman" w:cs="Times New Roman"/>
          <w:sz w:val="24"/>
          <w:szCs w:val="24"/>
        </w:rPr>
        <w:t>количества</w:t>
      </w:r>
      <w:r w:rsidR="00775B98" w:rsidRPr="00775B9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775B98" w:rsidRPr="00775B98">
        <w:rPr>
          <w:rFonts w:ascii="Times New Roman" w:hAnsi="Times New Roman" w:cs="Times New Roman"/>
          <w:sz w:val="24"/>
          <w:szCs w:val="24"/>
        </w:rPr>
        <w:t>часов,</w:t>
      </w:r>
      <w:r w:rsidR="00775B98" w:rsidRPr="00775B9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775B98" w:rsidRPr="00775B98">
        <w:rPr>
          <w:rFonts w:ascii="Times New Roman" w:hAnsi="Times New Roman" w:cs="Times New Roman"/>
          <w:sz w:val="24"/>
          <w:szCs w:val="24"/>
        </w:rPr>
        <w:t>даты</w:t>
      </w:r>
      <w:r w:rsidR="00775B98" w:rsidRPr="00775B9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75B98" w:rsidRPr="00775B98">
        <w:rPr>
          <w:rFonts w:ascii="Times New Roman" w:hAnsi="Times New Roman" w:cs="Times New Roman"/>
          <w:sz w:val="24"/>
          <w:szCs w:val="24"/>
        </w:rPr>
        <w:t>прохожден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75B98" w:rsidRPr="00775B98">
        <w:rPr>
          <w:rFonts w:ascii="Times New Roman" w:hAnsi="Times New Roman" w:cs="Times New Roman"/>
          <w:sz w:val="24"/>
          <w:szCs w:val="24"/>
        </w:rPr>
        <w:t>я</w:t>
      </w:r>
      <w:r w:rsidR="00775B98" w:rsidRPr="00775B9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пробы</w:t>
      </w:r>
      <w:r w:rsidR="00775B98" w:rsidRPr="00775B9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6FC" w:rsidRDefault="00E716FC" w:rsidP="00E716FC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716FC" w:rsidRDefault="00E716FC" w:rsidP="00E716FC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4.Организация профессиональных проб</w:t>
      </w:r>
    </w:p>
    <w:p w:rsidR="00E716FC" w:rsidRDefault="00E716FC" w:rsidP="00E716FC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6FC" w:rsidRDefault="00E716FC" w:rsidP="00E716FC">
      <w:pPr>
        <w:pStyle w:val="a3"/>
        <w:widowControl w:val="0"/>
        <w:numPr>
          <w:ilvl w:val="1"/>
          <w:numId w:val="10"/>
        </w:numPr>
        <w:tabs>
          <w:tab w:val="clear" w:pos="360"/>
          <w:tab w:val="num" w:pos="0"/>
        </w:tabs>
        <w:autoSpaceDE w:val="0"/>
        <w:autoSpaceDN w:val="0"/>
        <w:spacing w:before="1" w:after="0" w:line="244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16FC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Общеобразовательная организация обеспечивает:</w:t>
      </w:r>
    </w:p>
    <w:p w:rsidR="00E716FC" w:rsidRPr="001E2DF6" w:rsidRDefault="001E2DF6" w:rsidP="00E716FC">
      <w:pPr>
        <w:pStyle w:val="a3"/>
        <w:widowControl w:val="0"/>
        <w:numPr>
          <w:ilvl w:val="1"/>
          <w:numId w:val="7"/>
        </w:numPr>
        <w:tabs>
          <w:tab w:val="left" w:pos="0"/>
        </w:tabs>
        <w:autoSpaceDE w:val="0"/>
        <w:autoSpaceDN w:val="0"/>
        <w:spacing w:after="0" w:line="249" w:lineRule="auto"/>
        <w:ind w:left="0" w:right="-2" w:firstLine="567"/>
        <w:contextualSpacing w:val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6FC" w:rsidRPr="001E2DF6">
        <w:rPr>
          <w:rFonts w:ascii="Times New Roman" w:hAnsi="Times New Roman" w:cs="Times New Roman"/>
          <w:color w:val="232323"/>
          <w:sz w:val="24"/>
          <w:szCs w:val="24"/>
        </w:rPr>
        <w:t>издание</w:t>
      </w:r>
      <w:r w:rsidR="00E716FC" w:rsidRPr="001E2DF6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="00E716FC" w:rsidRPr="001E2DF6">
        <w:rPr>
          <w:rFonts w:ascii="Times New Roman" w:hAnsi="Times New Roman" w:cs="Times New Roman"/>
          <w:color w:val="282828"/>
          <w:sz w:val="24"/>
          <w:szCs w:val="24"/>
        </w:rPr>
        <w:t>приказа</w:t>
      </w:r>
      <w:r w:rsidR="00E716FC" w:rsidRPr="001E2DF6">
        <w:rPr>
          <w:rFonts w:ascii="Times New Roman" w:hAnsi="Times New Roman" w:cs="Times New Roman"/>
          <w:color w:val="282828"/>
          <w:spacing w:val="1"/>
          <w:sz w:val="24"/>
          <w:szCs w:val="24"/>
        </w:rPr>
        <w:t xml:space="preserve"> </w:t>
      </w:r>
      <w:r w:rsidR="00E716FC" w:rsidRPr="001E2DF6">
        <w:rPr>
          <w:rFonts w:ascii="Times New Roman" w:hAnsi="Times New Roman" w:cs="Times New Roman"/>
          <w:color w:val="383838"/>
          <w:sz w:val="24"/>
          <w:szCs w:val="24"/>
        </w:rPr>
        <w:t>о</w:t>
      </w:r>
      <w:r w:rsidR="00E716FC" w:rsidRPr="001E2DF6">
        <w:rPr>
          <w:rFonts w:ascii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 w:rsidR="00E716FC" w:rsidRPr="001E2DF6">
        <w:rPr>
          <w:rFonts w:ascii="Times New Roman" w:hAnsi="Times New Roman" w:cs="Times New Roman"/>
          <w:color w:val="282828"/>
          <w:sz w:val="24"/>
          <w:szCs w:val="24"/>
        </w:rPr>
        <w:t>прохождении</w:t>
      </w:r>
      <w:r w:rsidR="00E716FC" w:rsidRPr="001E2DF6">
        <w:rPr>
          <w:rFonts w:ascii="Times New Roman" w:hAnsi="Times New Roman" w:cs="Times New Roman"/>
          <w:color w:val="282828"/>
          <w:spacing w:val="68"/>
          <w:sz w:val="24"/>
          <w:szCs w:val="24"/>
        </w:rPr>
        <w:t xml:space="preserve"> </w:t>
      </w:r>
      <w:r w:rsidR="00E716FC" w:rsidRPr="001E2DF6">
        <w:rPr>
          <w:rFonts w:ascii="Times New Roman" w:hAnsi="Times New Roman" w:cs="Times New Roman"/>
          <w:color w:val="1D1D1D"/>
          <w:sz w:val="24"/>
          <w:szCs w:val="24"/>
        </w:rPr>
        <w:t>профессиональной</w:t>
      </w:r>
      <w:r w:rsidR="00E716FC" w:rsidRPr="001E2DF6">
        <w:rPr>
          <w:rFonts w:ascii="Times New Roman" w:hAnsi="Times New Roman" w:cs="Times New Roman"/>
          <w:color w:val="1D1D1D"/>
          <w:spacing w:val="68"/>
          <w:sz w:val="24"/>
          <w:szCs w:val="24"/>
        </w:rPr>
        <w:t xml:space="preserve"> </w:t>
      </w:r>
      <w:r w:rsidR="00E716FC" w:rsidRPr="001E2DF6">
        <w:rPr>
          <w:rFonts w:ascii="Times New Roman" w:hAnsi="Times New Roman" w:cs="Times New Roman"/>
          <w:color w:val="282828"/>
          <w:sz w:val="24"/>
          <w:szCs w:val="24"/>
        </w:rPr>
        <w:t>пробы</w:t>
      </w:r>
      <w:r w:rsidR="00E716FC" w:rsidRPr="001E2DF6">
        <w:rPr>
          <w:rFonts w:ascii="Times New Roman" w:hAnsi="Times New Roman" w:cs="Times New Roman"/>
          <w:color w:val="282828"/>
          <w:spacing w:val="1"/>
          <w:sz w:val="24"/>
          <w:szCs w:val="24"/>
        </w:rPr>
        <w:t xml:space="preserve"> </w:t>
      </w:r>
      <w:proofErr w:type="gramStart"/>
      <w:r w:rsidR="00E716FC" w:rsidRPr="001E2DF6">
        <w:rPr>
          <w:rFonts w:ascii="Times New Roman" w:hAnsi="Times New Roman" w:cs="Times New Roman"/>
          <w:color w:val="232323"/>
          <w:sz w:val="24"/>
          <w:szCs w:val="24"/>
        </w:rPr>
        <w:t>обучающимися</w:t>
      </w:r>
      <w:proofErr w:type="gramEnd"/>
      <w:r w:rsidR="00E716FC" w:rsidRPr="001E2DF6">
        <w:rPr>
          <w:rFonts w:ascii="Times New Roman" w:hAnsi="Times New Roman" w:cs="Times New Roman"/>
          <w:color w:val="232323"/>
          <w:spacing w:val="45"/>
          <w:sz w:val="24"/>
          <w:szCs w:val="24"/>
        </w:rPr>
        <w:t xml:space="preserve"> </w:t>
      </w:r>
      <w:r w:rsidR="00E716FC" w:rsidRPr="001E2DF6">
        <w:rPr>
          <w:rFonts w:ascii="Times New Roman" w:hAnsi="Times New Roman" w:cs="Times New Roman"/>
          <w:color w:val="3B3B3B"/>
          <w:sz w:val="24"/>
          <w:szCs w:val="24"/>
        </w:rPr>
        <w:t>в</w:t>
      </w:r>
      <w:r w:rsidR="00E716FC" w:rsidRPr="001E2DF6">
        <w:rPr>
          <w:rFonts w:ascii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 w:rsidR="00E716FC" w:rsidRPr="001E2DF6">
        <w:rPr>
          <w:rFonts w:ascii="Times New Roman" w:hAnsi="Times New Roman" w:cs="Times New Roman"/>
          <w:color w:val="1A1A1A"/>
          <w:sz w:val="24"/>
          <w:szCs w:val="24"/>
        </w:rPr>
        <w:t>соответствующем</w:t>
      </w:r>
      <w:r w:rsidR="00E716FC" w:rsidRPr="001E2DF6">
        <w:rPr>
          <w:rFonts w:ascii="Times New Roman" w:hAnsi="Times New Roman" w:cs="Times New Roman"/>
          <w:color w:val="1A1A1A"/>
          <w:spacing w:val="8"/>
          <w:sz w:val="24"/>
          <w:szCs w:val="24"/>
        </w:rPr>
        <w:t xml:space="preserve"> </w:t>
      </w:r>
      <w:r w:rsidR="00E716FC" w:rsidRPr="001E2DF6">
        <w:rPr>
          <w:rFonts w:ascii="Times New Roman" w:hAnsi="Times New Roman" w:cs="Times New Roman"/>
          <w:color w:val="2F2F2F"/>
          <w:sz w:val="24"/>
          <w:szCs w:val="24"/>
        </w:rPr>
        <w:t>учебном</w:t>
      </w:r>
      <w:r w:rsidR="00E716FC" w:rsidRPr="001E2DF6">
        <w:rPr>
          <w:rFonts w:ascii="Times New Roman" w:hAnsi="Times New Roman" w:cs="Times New Roman"/>
          <w:color w:val="2F2F2F"/>
          <w:spacing w:val="34"/>
          <w:sz w:val="24"/>
          <w:szCs w:val="24"/>
        </w:rPr>
        <w:t xml:space="preserve"> </w:t>
      </w:r>
      <w:r w:rsidR="00E716FC" w:rsidRPr="001E2DF6">
        <w:rPr>
          <w:rFonts w:ascii="Times New Roman" w:hAnsi="Times New Roman" w:cs="Times New Roman"/>
          <w:color w:val="2D2D2D"/>
          <w:sz w:val="24"/>
          <w:szCs w:val="24"/>
        </w:rPr>
        <w:t>году;</w:t>
      </w:r>
    </w:p>
    <w:p w:rsidR="00E716FC" w:rsidRPr="001E2DF6" w:rsidRDefault="00E716FC" w:rsidP="00E716FC">
      <w:pPr>
        <w:pStyle w:val="a3"/>
        <w:widowControl w:val="0"/>
        <w:numPr>
          <w:ilvl w:val="1"/>
          <w:numId w:val="7"/>
        </w:numPr>
        <w:tabs>
          <w:tab w:val="left" w:pos="0"/>
        </w:tabs>
        <w:autoSpaceDE w:val="0"/>
        <w:autoSpaceDN w:val="0"/>
        <w:spacing w:before="17" w:after="0" w:line="249" w:lineRule="auto"/>
        <w:ind w:left="0" w:right="-2" w:firstLine="567"/>
        <w:contextualSpacing w:val="0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1E2DF6">
        <w:rPr>
          <w:rFonts w:ascii="Times New Roman" w:hAnsi="Times New Roman" w:cs="Times New Roman"/>
          <w:color w:val="1A1A1A"/>
          <w:sz w:val="24"/>
          <w:szCs w:val="24"/>
        </w:rPr>
        <w:t>закрепление</w:t>
      </w:r>
      <w:r w:rsidRPr="001E2DF6">
        <w:rPr>
          <w:rFonts w:ascii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D2D2D"/>
          <w:sz w:val="24"/>
          <w:szCs w:val="24"/>
        </w:rPr>
        <w:t>лиц,</w:t>
      </w:r>
      <w:r w:rsidRPr="001E2DF6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32323"/>
          <w:sz w:val="24"/>
          <w:szCs w:val="24"/>
        </w:rPr>
        <w:t>ответственных</w:t>
      </w:r>
      <w:r w:rsidRPr="001E2DF6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A2A2A"/>
          <w:sz w:val="24"/>
          <w:szCs w:val="24"/>
        </w:rPr>
        <w:t>за</w:t>
      </w:r>
      <w:r w:rsidRPr="001E2DF6">
        <w:rPr>
          <w:rFonts w:ascii="Times New Roman" w:hAnsi="Times New Roman" w:cs="Times New Roman"/>
          <w:color w:val="2A2A2A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1F1F1F"/>
          <w:sz w:val="24"/>
          <w:szCs w:val="24"/>
        </w:rPr>
        <w:t>прохождение</w:t>
      </w:r>
      <w:r w:rsidRPr="001E2DF6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proofErr w:type="gramStart"/>
      <w:r w:rsidRPr="001E2DF6">
        <w:rPr>
          <w:rFonts w:ascii="Times New Roman" w:hAnsi="Times New Roman" w:cs="Times New Roman"/>
          <w:color w:val="282828"/>
          <w:sz w:val="24"/>
          <w:szCs w:val="24"/>
        </w:rPr>
        <w:t>обучающимися</w:t>
      </w:r>
      <w:proofErr w:type="gramEnd"/>
      <w:r w:rsidRPr="001E2DF6">
        <w:rPr>
          <w:rFonts w:ascii="Times New Roman" w:hAnsi="Times New Roman" w:cs="Times New Roman"/>
          <w:color w:val="282828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1F1F1F"/>
          <w:sz w:val="24"/>
          <w:szCs w:val="24"/>
        </w:rPr>
        <w:t>профессиональной</w:t>
      </w:r>
      <w:r w:rsidRPr="001E2DF6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82828"/>
          <w:sz w:val="24"/>
          <w:szCs w:val="24"/>
        </w:rPr>
        <w:t>пробы</w:t>
      </w:r>
      <w:r w:rsidRPr="001E2DF6">
        <w:rPr>
          <w:rFonts w:ascii="Times New Roman" w:hAnsi="Times New Roman" w:cs="Times New Roman"/>
          <w:color w:val="282828"/>
          <w:spacing w:val="68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3B3B3B"/>
          <w:sz w:val="24"/>
          <w:szCs w:val="24"/>
        </w:rPr>
        <w:t>со</w:t>
      </w:r>
      <w:r w:rsidRPr="001E2DF6">
        <w:rPr>
          <w:rFonts w:ascii="Times New Roman" w:hAnsi="Times New Roman" w:cs="Times New Roman"/>
          <w:color w:val="3B3B3B"/>
          <w:spacing w:val="68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D2D2D"/>
          <w:sz w:val="24"/>
          <w:szCs w:val="24"/>
        </w:rPr>
        <w:t>стороны</w:t>
      </w:r>
      <w:r w:rsidRPr="001E2DF6">
        <w:rPr>
          <w:rFonts w:ascii="Times New Roman" w:hAnsi="Times New Roman" w:cs="Times New Roman"/>
          <w:color w:val="2D2D2D"/>
          <w:spacing w:val="68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161616"/>
          <w:sz w:val="24"/>
          <w:szCs w:val="24"/>
        </w:rPr>
        <w:t>общеобразовательной</w:t>
      </w:r>
      <w:r w:rsidRPr="001E2DF6">
        <w:rPr>
          <w:rFonts w:ascii="Times New Roman" w:hAnsi="Times New Roman" w:cs="Times New Roman"/>
          <w:color w:val="161616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181818"/>
          <w:sz w:val="24"/>
          <w:szCs w:val="24"/>
        </w:rPr>
        <w:t>организации;</w:t>
      </w:r>
    </w:p>
    <w:p w:rsidR="00E716FC" w:rsidRPr="001E2DF6" w:rsidRDefault="00E716FC" w:rsidP="001E2DF6">
      <w:pPr>
        <w:pStyle w:val="a3"/>
        <w:widowControl w:val="0"/>
        <w:tabs>
          <w:tab w:val="left" w:pos="0"/>
          <w:tab w:val="left" w:pos="5077"/>
          <w:tab w:val="left" w:pos="7352"/>
        </w:tabs>
        <w:autoSpaceDE w:val="0"/>
        <w:autoSpaceDN w:val="0"/>
        <w:spacing w:before="11" w:after="0" w:line="249" w:lineRule="auto"/>
        <w:ind w:left="0" w:right="-2" w:firstLine="567"/>
        <w:contextualSpacing w:val="0"/>
        <w:jc w:val="both"/>
        <w:rPr>
          <w:rFonts w:ascii="Times New Roman" w:hAnsi="Times New Roman" w:cs="Times New Roman"/>
          <w:color w:val="463111"/>
          <w:sz w:val="24"/>
          <w:szCs w:val="24"/>
        </w:rPr>
      </w:pPr>
      <w:r w:rsidRPr="001E2DF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48177</wp:posOffset>
            </wp:positionV>
            <wp:extent cx="24383" cy="121920"/>
            <wp:effectExtent l="0" t="0" r="0" b="0"/>
            <wp:wrapNone/>
            <wp:docPr id="1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2DF6">
        <w:rPr>
          <w:rFonts w:ascii="Times New Roman" w:hAnsi="Times New Roman" w:cs="Times New Roman"/>
          <w:color w:val="1D1D1D"/>
          <w:sz w:val="24"/>
          <w:szCs w:val="24"/>
        </w:rPr>
        <w:t xml:space="preserve">- </w:t>
      </w:r>
      <w:r w:rsidRPr="001E2DF6">
        <w:rPr>
          <w:rFonts w:ascii="Times New Roman" w:hAnsi="Times New Roman" w:cs="Times New Roman"/>
          <w:color w:val="1D1D1D"/>
          <w:sz w:val="24"/>
          <w:szCs w:val="24"/>
        </w:rPr>
        <w:t>распределение</w:t>
      </w:r>
      <w:r w:rsidRPr="001E2DF6">
        <w:rPr>
          <w:rFonts w:ascii="Times New Roman" w:hAnsi="Times New Roman" w:cs="Times New Roman"/>
          <w:color w:val="1D1D1D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62626"/>
          <w:sz w:val="24"/>
          <w:szCs w:val="24"/>
        </w:rPr>
        <w:t>обязанностей</w:t>
      </w:r>
      <w:r w:rsidRPr="001E2DF6">
        <w:rPr>
          <w:rFonts w:ascii="Times New Roman" w:hAnsi="Times New Roman" w:cs="Times New Roman"/>
          <w:color w:val="262626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363636"/>
          <w:sz w:val="24"/>
          <w:szCs w:val="24"/>
        </w:rPr>
        <w:t>за</w:t>
      </w:r>
      <w:r w:rsidRPr="001E2DF6">
        <w:rPr>
          <w:rFonts w:ascii="Times New Roman" w:hAnsi="Times New Roman" w:cs="Times New Roman"/>
          <w:color w:val="363636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313131"/>
          <w:sz w:val="24"/>
          <w:szCs w:val="24"/>
        </w:rPr>
        <w:t>ответственными</w:t>
      </w:r>
      <w:r w:rsidRPr="001E2DF6">
        <w:rPr>
          <w:rFonts w:ascii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181818"/>
          <w:sz w:val="24"/>
          <w:szCs w:val="24"/>
        </w:rPr>
        <w:t>специалистами,</w:t>
      </w:r>
      <w:r w:rsidRPr="001E2DF6">
        <w:rPr>
          <w:rFonts w:ascii="Times New Roman" w:hAnsi="Times New Roman" w:cs="Times New Roman"/>
          <w:color w:val="181818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1A1A1A"/>
          <w:sz w:val="24"/>
          <w:szCs w:val="24"/>
        </w:rPr>
        <w:t>организующими</w:t>
      </w:r>
      <w:r w:rsidR="001E2DF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82828"/>
          <w:sz w:val="24"/>
          <w:szCs w:val="24"/>
        </w:rPr>
        <w:t>прохождение</w:t>
      </w:r>
      <w:r w:rsidR="001E2DF6">
        <w:rPr>
          <w:rFonts w:ascii="Times New Roman" w:hAnsi="Times New Roman" w:cs="Times New Roman"/>
          <w:color w:val="282828"/>
          <w:sz w:val="24"/>
          <w:szCs w:val="24"/>
        </w:rPr>
        <w:t xml:space="preserve">  </w:t>
      </w:r>
      <w:r w:rsidRPr="001E2DF6">
        <w:rPr>
          <w:rFonts w:ascii="Times New Roman" w:hAnsi="Times New Roman" w:cs="Times New Roman"/>
          <w:color w:val="1C1C1C"/>
          <w:sz w:val="24"/>
          <w:szCs w:val="24"/>
        </w:rPr>
        <w:t>профессиональной</w:t>
      </w:r>
      <w:r w:rsidRPr="001E2DF6">
        <w:rPr>
          <w:rFonts w:ascii="Times New Roman" w:hAnsi="Times New Roman" w:cs="Times New Roman"/>
          <w:color w:val="1C1C1C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1F1F1F"/>
          <w:sz w:val="24"/>
          <w:szCs w:val="24"/>
        </w:rPr>
        <w:t>пробы</w:t>
      </w:r>
      <w:r w:rsidRPr="001E2DF6">
        <w:rPr>
          <w:rFonts w:ascii="Times New Roman" w:hAnsi="Times New Roman" w:cs="Times New Roman"/>
          <w:color w:val="1F1F1F"/>
          <w:spacing w:val="-65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12121"/>
          <w:sz w:val="24"/>
          <w:szCs w:val="24"/>
        </w:rPr>
        <w:t>обучающимися;</w:t>
      </w:r>
    </w:p>
    <w:p w:rsidR="00E716FC" w:rsidRPr="001E2DF6" w:rsidRDefault="00E716FC" w:rsidP="001E2DF6">
      <w:pPr>
        <w:pStyle w:val="a3"/>
        <w:widowControl w:val="0"/>
        <w:numPr>
          <w:ilvl w:val="1"/>
          <w:numId w:val="7"/>
        </w:numPr>
        <w:tabs>
          <w:tab w:val="left" w:pos="0"/>
        </w:tabs>
        <w:autoSpaceDE w:val="0"/>
        <w:autoSpaceDN w:val="0"/>
        <w:spacing w:before="20" w:after="0" w:line="249" w:lineRule="auto"/>
        <w:ind w:left="0" w:right="-2" w:firstLine="567"/>
        <w:contextualSpacing w:val="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1E2DF6">
        <w:rPr>
          <w:rFonts w:ascii="Times New Roman" w:hAnsi="Times New Roman" w:cs="Times New Roman"/>
          <w:color w:val="1A1A1A"/>
          <w:sz w:val="24"/>
          <w:szCs w:val="24"/>
        </w:rPr>
        <w:t>направление</w:t>
      </w:r>
      <w:r w:rsidRPr="001E2DF6">
        <w:rPr>
          <w:rFonts w:ascii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proofErr w:type="gramStart"/>
      <w:r w:rsidRPr="001E2DF6">
        <w:rPr>
          <w:rFonts w:ascii="Times New Roman" w:hAnsi="Times New Roman" w:cs="Times New Roman"/>
          <w:color w:val="1A1A1A"/>
          <w:sz w:val="24"/>
          <w:szCs w:val="24"/>
        </w:rPr>
        <w:t>обучающихся</w:t>
      </w:r>
      <w:proofErr w:type="gramEnd"/>
      <w:r w:rsidRPr="001E2DF6">
        <w:rPr>
          <w:rFonts w:ascii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363636"/>
          <w:sz w:val="24"/>
          <w:szCs w:val="24"/>
        </w:rPr>
        <w:t>в</w:t>
      </w:r>
      <w:r w:rsidRPr="001E2DF6">
        <w:rPr>
          <w:rFonts w:ascii="Times New Roman" w:hAnsi="Times New Roman" w:cs="Times New Roman"/>
          <w:color w:val="363636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313131"/>
          <w:sz w:val="24"/>
          <w:szCs w:val="24"/>
        </w:rPr>
        <w:t>принимающую</w:t>
      </w:r>
      <w:r w:rsidRPr="001E2DF6">
        <w:rPr>
          <w:rFonts w:ascii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181818"/>
          <w:sz w:val="24"/>
          <w:szCs w:val="24"/>
        </w:rPr>
        <w:t>профессиональную</w:t>
      </w:r>
      <w:r w:rsidRPr="001E2DF6">
        <w:rPr>
          <w:rFonts w:ascii="Times New Roman" w:hAnsi="Times New Roman" w:cs="Times New Roman"/>
          <w:color w:val="181818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A2A2A"/>
          <w:sz w:val="24"/>
          <w:szCs w:val="24"/>
        </w:rPr>
        <w:t>образовательную</w:t>
      </w:r>
      <w:r w:rsidRPr="001E2DF6">
        <w:rPr>
          <w:rFonts w:ascii="Times New Roman" w:hAnsi="Times New Roman" w:cs="Times New Roman"/>
          <w:color w:val="2A2A2A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12121"/>
          <w:sz w:val="24"/>
          <w:szCs w:val="24"/>
        </w:rPr>
        <w:t>организацию</w:t>
      </w:r>
      <w:r w:rsidRPr="001E2DF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F2F2F"/>
          <w:sz w:val="24"/>
          <w:szCs w:val="24"/>
        </w:rPr>
        <w:t>в</w:t>
      </w:r>
      <w:r w:rsidRPr="001E2DF6">
        <w:rPr>
          <w:rFonts w:ascii="Times New Roman" w:hAnsi="Times New Roman" w:cs="Times New Roman"/>
          <w:color w:val="2F2F2F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343434"/>
          <w:sz w:val="24"/>
          <w:szCs w:val="24"/>
        </w:rPr>
        <w:t>сроки,</w:t>
      </w:r>
      <w:r w:rsidRPr="001E2DF6">
        <w:rPr>
          <w:rFonts w:ascii="Times New Roman" w:hAnsi="Times New Roman" w:cs="Times New Roman"/>
          <w:color w:val="343434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62626"/>
          <w:sz w:val="24"/>
          <w:szCs w:val="24"/>
        </w:rPr>
        <w:t>предприятие,</w:t>
      </w:r>
      <w:r w:rsidRPr="001E2DF6">
        <w:rPr>
          <w:rFonts w:ascii="Times New Roman" w:hAnsi="Times New Roman" w:cs="Times New Roman"/>
          <w:color w:val="262626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1F1F1F"/>
          <w:sz w:val="24"/>
          <w:szCs w:val="24"/>
        </w:rPr>
        <w:t>установленные</w:t>
      </w:r>
      <w:r w:rsidRPr="001E2DF6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343434"/>
          <w:sz w:val="24"/>
          <w:szCs w:val="24"/>
        </w:rPr>
        <w:t>учебными</w:t>
      </w:r>
      <w:r w:rsidRPr="001E2DF6">
        <w:rPr>
          <w:rFonts w:ascii="Times New Roman" w:hAnsi="Times New Roman" w:cs="Times New Roman"/>
          <w:color w:val="343434"/>
          <w:spacing w:val="26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82828"/>
          <w:sz w:val="24"/>
          <w:szCs w:val="24"/>
        </w:rPr>
        <w:t>планами</w:t>
      </w:r>
      <w:r w:rsidRPr="001E2DF6">
        <w:rPr>
          <w:rFonts w:ascii="Times New Roman" w:hAnsi="Times New Roman" w:cs="Times New Roman"/>
          <w:color w:val="282828"/>
          <w:spacing w:val="25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343434"/>
          <w:sz w:val="24"/>
          <w:szCs w:val="24"/>
        </w:rPr>
        <w:t>и</w:t>
      </w:r>
      <w:r w:rsidRPr="001E2DF6">
        <w:rPr>
          <w:rFonts w:ascii="Times New Roman" w:hAnsi="Times New Roman" w:cs="Times New Roman"/>
          <w:color w:val="343434"/>
          <w:spacing w:val="5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313131"/>
          <w:sz w:val="24"/>
          <w:szCs w:val="24"/>
        </w:rPr>
        <w:t>программами;</w:t>
      </w:r>
    </w:p>
    <w:p w:rsidR="00E716FC" w:rsidRPr="001E2DF6" w:rsidRDefault="00E716FC" w:rsidP="001E2DF6">
      <w:pPr>
        <w:pStyle w:val="a3"/>
        <w:widowControl w:val="0"/>
        <w:numPr>
          <w:ilvl w:val="1"/>
          <w:numId w:val="7"/>
        </w:numPr>
        <w:tabs>
          <w:tab w:val="left" w:pos="0"/>
        </w:tabs>
        <w:autoSpaceDE w:val="0"/>
        <w:autoSpaceDN w:val="0"/>
        <w:spacing w:before="15" w:after="0" w:line="249" w:lineRule="auto"/>
        <w:ind w:left="0" w:right="-2" w:firstLine="567"/>
        <w:contextualSpacing w:val="0"/>
        <w:jc w:val="both"/>
        <w:rPr>
          <w:rFonts w:ascii="Times New Roman" w:hAnsi="Times New Roman" w:cs="Times New Roman"/>
          <w:color w:val="3A5664"/>
          <w:sz w:val="24"/>
          <w:szCs w:val="24"/>
        </w:rPr>
      </w:pPr>
      <w:r w:rsidRPr="001E2DF6">
        <w:rPr>
          <w:rFonts w:ascii="Times New Roman" w:hAnsi="Times New Roman" w:cs="Times New Roman"/>
          <w:color w:val="1F1F1F"/>
          <w:sz w:val="24"/>
          <w:szCs w:val="24"/>
        </w:rPr>
        <w:t>контроль</w:t>
      </w:r>
      <w:r w:rsidRPr="001E2DF6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F2F2F"/>
          <w:sz w:val="24"/>
          <w:szCs w:val="24"/>
        </w:rPr>
        <w:t>за</w:t>
      </w:r>
      <w:r w:rsidRPr="001E2DF6">
        <w:rPr>
          <w:rFonts w:ascii="Times New Roman" w:hAnsi="Times New Roman" w:cs="Times New Roman"/>
          <w:color w:val="2F2F2F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62626"/>
          <w:sz w:val="24"/>
          <w:szCs w:val="24"/>
        </w:rPr>
        <w:t>соблюдением</w:t>
      </w:r>
      <w:r w:rsidRPr="001E2DF6">
        <w:rPr>
          <w:rFonts w:ascii="Times New Roman" w:hAnsi="Times New Roman" w:cs="Times New Roman"/>
          <w:color w:val="262626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32323"/>
          <w:sz w:val="24"/>
          <w:szCs w:val="24"/>
        </w:rPr>
        <w:t>требований</w:t>
      </w:r>
      <w:r w:rsidRPr="001E2DF6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343434"/>
          <w:sz w:val="24"/>
          <w:szCs w:val="24"/>
        </w:rPr>
        <w:t>норм</w:t>
      </w:r>
      <w:r w:rsidRPr="001E2DF6">
        <w:rPr>
          <w:rFonts w:ascii="Times New Roman" w:hAnsi="Times New Roman" w:cs="Times New Roman"/>
          <w:color w:val="343434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D2D2D"/>
          <w:sz w:val="24"/>
          <w:szCs w:val="24"/>
        </w:rPr>
        <w:t>охраны</w:t>
      </w:r>
      <w:r w:rsidRPr="001E2DF6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32323"/>
          <w:sz w:val="24"/>
          <w:szCs w:val="24"/>
        </w:rPr>
        <w:t>труда,</w:t>
      </w:r>
      <w:r w:rsidRPr="001E2DF6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F2F2F"/>
          <w:sz w:val="24"/>
          <w:szCs w:val="24"/>
        </w:rPr>
        <w:t>а</w:t>
      </w:r>
      <w:r w:rsidRPr="001E2DF6">
        <w:rPr>
          <w:rFonts w:ascii="Times New Roman" w:hAnsi="Times New Roman" w:cs="Times New Roman"/>
          <w:color w:val="2F2F2F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12121"/>
          <w:sz w:val="24"/>
          <w:szCs w:val="24"/>
        </w:rPr>
        <w:t>также</w:t>
      </w:r>
      <w:r w:rsidRPr="001E2DF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12121"/>
          <w:sz w:val="24"/>
          <w:szCs w:val="24"/>
        </w:rPr>
        <w:t>санитарных,</w:t>
      </w:r>
      <w:r w:rsidRPr="001E2DF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32323"/>
          <w:sz w:val="24"/>
          <w:szCs w:val="24"/>
        </w:rPr>
        <w:t>гигиенических</w:t>
      </w:r>
      <w:r w:rsidRPr="001E2DF6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3F3F3F"/>
          <w:sz w:val="24"/>
          <w:szCs w:val="24"/>
        </w:rPr>
        <w:t>норм,</w:t>
      </w:r>
      <w:r w:rsidRPr="001E2DF6">
        <w:rPr>
          <w:rFonts w:ascii="Times New Roman" w:hAnsi="Times New Roman" w:cs="Times New Roman"/>
          <w:color w:val="3F3F3F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1F1F1F"/>
          <w:sz w:val="24"/>
          <w:szCs w:val="24"/>
        </w:rPr>
        <w:t>положений</w:t>
      </w:r>
      <w:r w:rsidRPr="001E2DF6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424242"/>
          <w:sz w:val="24"/>
          <w:szCs w:val="24"/>
        </w:rPr>
        <w:t>о</w:t>
      </w:r>
      <w:r w:rsidRPr="001E2DF6">
        <w:rPr>
          <w:rFonts w:ascii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42424"/>
          <w:sz w:val="24"/>
          <w:szCs w:val="24"/>
        </w:rPr>
        <w:t>труде</w:t>
      </w:r>
      <w:r w:rsidRPr="001E2DF6">
        <w:rPr>
          <w:rFonts w:ascii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42424"/>
          <w:sz w:val="24"/>
          <w:szCs w:val="24"/>
        </w:rPr>
        <w:t xml:space="preserve">несовершеннолетних, </w:t>
      </w:r>
      <w:r w:rsidRPr="001E2DF6">
        <w:rPr>
          <w:rFonts w:ascii="Times New Roman" w:hAnsi="Times New Roman" w:cs="Times New Roman"/>
          <w:color w:val="1C1C1C"/>
          <w:sz w:val="24"/>
          <w:szCs w:val="24"/>
        </w:rPr>
        <w:t>кодекса</w:t>
      </w:r>
      <w:r w:rsidRPr="001E2DF6">
        <w:rPr>
          <w:rFonts w:ascii="Times New Roman" w:hAnsi="Times New Roman" w:cs="Times New Roman"/>
          <w:color w:val="1C1C1C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D2D2D"/>
          <w:sz w:val="24"/>
          <w:szCs w:val="24"/>
        </w:rPr>
        <w:t>законов</w:t>
      </w:r>
      <w:r w:rsidRPr="001E2DF6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626262"/>
          <w:sz w:val="24"/>
          <w:szCs w:val="24"/>
        </w:rPr>
        <w:t xml:space="preserve">о </w:t>
      </w:r>
      <w:r w:rsidRPr="001E2DF6">
        <w:rPr>
          <w:rFonts w:ascii="Times New Roman" w:hAnsi="Times New Roman" w:cs="Times New Roman"/>
          <w:color w:val="3D3D3D"/>
          <w:sz w:val="24"/>
          <w:szCs w:val="24"/>
        </w:rPr>
        <w:t>труде</w:t>
      </w:r>
      <w:r w:rsidRPr="001E2DF6">
        <w:rPr>
          <w:rFonts w:ascii="Times New Roman" w:hAnsi="Times New Roman" w:cs="Times New Roman"/>
          <w:color w:val="3D3D3D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4B4B4B"/>
          <w:sz w:val="24"/>
          <w:szCs w:val="24"/>
        </w:rPr>
        <w:t>во</w:t>
      </w:r>
      <w:r w:rsidRPr="001E2DF6">
        <w:rPr>
          <w:rFonts w:ascii="Times New Roman" w:hAnsi="Times New Roman" w:cs="Times New Roman"/>
          <w:color w:val="4B4B4B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313131"/>
          <w:sz w:val="24"/>
          <w:szCs w:val="24"/>
        </w:rPr>
        <w:t>время</w:t>
      </w:r>
      <w:r w:rsidRPr="001E2DF6">
        <w:rPr>
          <w:rFonts w:ascii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1A1A1A"/>
          <w:sz w:val="24"/>
          <w:szCs w:val="24"/>
        </w:rPr>
        <w:t>прохождения</w:t>
      </w:r>
      <w:r w:rsidRPr="001E2DF6">
        <w:rPr>
          <w:rFonts w:ascii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proofErr w:type="gramStart"/>
      <w:r w:rsidRPr="001E2DF6">
        <w:rPr>
          <w:rFonts w:ascii="Times New Roman" w:hAnsi="Times New Roman" w:cs="Times New Roman"/>
          <w:color w:val="1F1F1F"/>
          <w:sz w:val="24"/>
          <w:szCs w:val="24"/>
        </w:rPr>
        <w:t>обучающимися</w:t>
      </w:r>
      <w:proofErr w:type="gramEnd"/>
      <w:r w:rsidRPr="001E2DF6">
        <w:rPr>
          <w:rFonts w:ascii="Times New Roman" w:hAnsi="Times New Roman" w:cs="Times New Roman"/>
          <w:color w:val="1F1F1F"/>
          <w:spacing w:val="36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1D1D1D"/>
          <w:sz w:val="24"/>
          <w:szCs w:val="24"/>
        </w:rPr>
        <w:t>профессиональной</w:t>
      </w:r>
      <w:r w:rsidRPr="001E2DF6">
        <w:rPr>
          <w:rFonts w:ascii="Times New Roman" w:hAnsi="Times New Roman" w:cs="Times New Roman"/>
          <w:color w:val="1D1D1D"/>
          <w:spacing w:val="-9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4D4D4D"/>
          <w:sz w:val="24"/>
          <w:szCs w:val="24"/>
        </w:rPr>
        <w:t>пробы.</w:t>
      </w:r>
    </w:p>
    <w:p w:rsidR="001E2DF6" w:rsidRPr="001E2DF6" w:rsidRDefault="001E2DF6" w:rsidP="001E2DF6">
      <w:pPr>
        <w:pStyle w:val="a3"/>
        <w:widowControl w:val="0"/>
        <w:numPr>
          <w:ilvl w:val="1"/>
          <w:numId w:val="10"/>
        </w:numPr>
        <w:tabs>
          <w:tab w:val="clear" w:pos="360"/>
          <w:tab w:val="num" w:pos="0"/>
        </w:tabs>
        <w:autoSpaceDE w:val="0"/>
        <w:autoSpaceDN w:val="0"/>
        <w:spacing w:after="0" w:line="305" w:lineRule="exact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1E2DF6">
        <w:rPr>
          <w:rFonts w:ascii="Times New Roman" w:hAnsi="Times New Roman" w:cs="Times New Roman"/>
          <w:sz w:val="24"/>
          <w:szCs w:val="24"/>
        </w:rPr>
        <w:t>Организатор</w:t>
      </w:r>
      <w:r w:rsidRPr="001E2DF6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1E2DF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t>пробы</w:t>
      </w:r>
      <w:r w:rsidRPr="001E2DF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t>в</w:t>
      </w:r>
      <w:r w:rsidRPr="001E2DF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t>школе</w:t>
      </w:r>
      <w:r w:rsidRPr="001E2DF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t>обеспечивает:</w:t>
      </w:r>
    </w:p>
    <w:p w:rsidR="001E2DF6" w:rsidRPr="001E2DF6" w:rsidRDefault="001E2DF6" w:rsidP="001E2DF6">
      <w:pPr>
        <w:pStyle w:val="a3"/>
        <w:widowControl w:val="0"/>
        <w:numPr>
          <w:ilvl w:val="1"/>
          <w:numId w:val="7"/>
        </w:numPr>
        <w:tabs>
          <w:tab w:val="num" w:pos="0"/>
        </w:tabs>
        <w:autoSpaceDE w:val="0"/>
        <w:autoSpaceDN w:val="0"/>
        <w:spacing w:before="30" w:after="0" w:line="249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2DF6">
        <w:rPr>
          <w:rFonts w:ascii="Times New Roman" w:hAnsi="Times New Roman" w:cs="Times New Roman"/>
          <w:sz w:val="24"/>
          <w:szCs w:val="24"/>
        </w:rPr>
        <w:t>формирование</w:t>
      </w:r>
      <w:r w:rsidRPr="001E2D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t>необходимой</w:t>
      </w:r>
      <w:r w:rsidRPr="001E2D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t>для проведения</w:t>
      </w:r>
      <w:r w:rsidRPr="001E2D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t>профессиональной пробы</w:t>
      </w:r>
      <w:r w:rsidRPr="001E2D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lastRenderedPageBreak/>
        <w:t>документации;</w:t>
      </w:r>
    </w:p>
    <w:p w:rsidR="001E2DF6" w:rsidRPr="001E2DF6" w:rsidRDefault="001E2DF6" w:rsidP="001E2DF6">
      <w:pPr>
        <w:pStyle w:val="a3"/>
        <w:widowControl w:val="0"/>
        <w:numPr>
          <w:ilvl w:val="1"/>
          <w:numId w:val="7"/>
        </w:numPr>
        <w:tabs>
          <w:tab w:val="left" w:pos="0"/>
        </w:tabs>
        <w:autoSpaceDE w:val="0"/>
        <w:autoSpaceDN w:val="0"/>
        <w:spacing w:before="17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2DF6">
        <w:rPr>
          <w:rFonts w:ascii="Times New Roman" w:hAnsi="Times New Roman" w:cs="Times New Roman"/>
          <w:sz w:val="24"/>
          <w:szCs w:val="24"/>
        </w:rPr>
        <w:t>контроль</w:t>
      </w:r>
      <w:r w:rsidRPr="001E2DF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t>прохождения</w:t>
      </w:r>
      <w:r w:rsidRPr="001E2DF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1E2DF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t>пробы</w:t>
      </w:r>
      <w:r w:rsidRPr="001E2DF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gramStart"/>
      <w:r w:rsidRPr="001E2DF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E2DF6">
        <w:rPr>
          <w:rFonts w:ascii="Times New Roman" w:hAnsi="Times New Roman" w:cs="Times New Roman"/>
          <w:sz w:val="24"/>
          <w:szCs w:val="24"/>
        </w:rPr>
        <w:t>;</w:t>
      </w:r>
    </w:p>
    <w:p w:rsidR="001E2DF6" w:rsidRPr="001E2DF6" w:rsidRDefault="001E2DF6" w:rsidP="001E2DF6">
      <w:pPr>
        <w:pStyle w:val="a3"/>
        <w:widowControl w:val="0"/>
        <w:numPr>
          <w:ilvl w:val="1"/>
          <w:numId w:val="7"/>
        </w:numPr>
        <w:tabs>
          <w:tab w:val="left" w:pos="0"/>
        </w:tabs>
        <w:autoSpaceDE w:val="0"/>
        <w:autoSpaceDN w:val="0"/>
        <w:spacing w:before="26" w:after="0" w:line="249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2DF6">
        <w:rPr>
          <w:rFonts w:ascii="Times New Roman" w:hAnsi="Times New Roman" w:cs="Times New Roman"/>
          <w:sz w:val="24"/>
          <w:szCs w:val="24"/>
        </w:rPr>
        <w:t>контроль</w:t>
      </w:r>
      <w:r w:rsidRPr="001E2D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t>за</w:t>
      </w:r>
      <w:r w:rsidRPr="001E2D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E2DF6">
        <w:rPr>
          <w:rFonts w:ascii="Times New Roman" w:hAnsi="Times New Roman" w:cs="Times New Roman"/>
          <w:sz w:val="24"/>
          <w:szCs w:val="24"/>
        </w:rPr>
        <w:t>предоставлением</w:t>
      </w:r>
      <w:proofErr w:type="gramEnd"/>
      <w:r w:rsidRPr="001E2D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1E2DF6">
        <w:rPr>
          <w:rFonts w:ascii="Times New Roman" w:hAnsi="Times New Roman" w:cs="Times New Roman"/>
          <w:sz w:val="24"/>
          <w:szCs w:val="24"/>
        </w:rPr>
        <w:t>учающимся</w:t>
      </w:r>
      <w:r w:rsidRPr="001E2D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1E2D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t>образовате</w:t>
      </w:r>
      <w:r>
        <w:rPr>
          <w:rFonts w:ascii="Times New Roman" w:hAnsi="Times New Roman" w:cs="Times New Roman"/>
          <w:sz w:val="24"/>
          <w:szCs w:val="24"/>
        </w:rPr>
        <w:t>ль</w:t>
      </w:r>
      <w:r w:rsidRPr="001E2DF6">
        <w:rPr>
          <w:rFonts w:ascii="Times New Roman" w:hAnsi="Times New Roman" w:cs="Times New Roman"/>
          <w:sz w:val="24"/>
          <w:szCs w:val="24"/>
        </w:rPr>
        <w:t>ной</w:t>
      </w:r>
      <w:r w:rsidRPr="001E2D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t>организацией,</w:t>
      </w:r>
      <w:r w:rsidRPr="001E2D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t>предприятием</w:t>
      </w:r>
      <w:r w:rsidRPr="001E2D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t>во</w:t>
      </w:r>
      <w:r w:rsidRPr="001E2D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t>время</w:t>
      </w:r>
      <w:r w:rsidRPr="001E2D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t>прохождения</w:t>
      </w:r>
      <w:r w:rsidRPr="001E2D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t>пробы</w:t>
      </w:r>
      <w:r w:rsidRPr="001E2DF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t>необходимых</w:t>
      </w:r>
      <w:r w:rsidRPr="001E2DF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sz w:val="24"/>
          <w:szCs w:val="24"/>
        </w:rPr>
        <w:t>условий;</w:t>
      </w:r>
    </w:p>
    <w:p w:rsidR="001E2DF6" w:rsidRDefault="001E2DF6" w:rsidP="001E2DF6">
      <w:pPr>
        <w:pStyle w:val="a3"/>
        <w:widowControl w:val="0"/>
        <w:tabs>
          <w:tab w:val="left" w:pos="2438"/>
        </w:tabs>
        <w:autoSpaceDE w:val="0"/>
        <w:autoSpaceDN w:val="0"/>
        <w:spacing w:before="15" w:after="0" w:line="252" w:lineRule="auto"/>
        <w:ind w:left="567" w:right="171"/>
        <w:contextualSpacing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- </w:t>
      </w:r>
      <w:r w:rsidRPr="001E2DF6">
        <w:rPr>
          <w:rFonts w:ascii="Times New Roman" w:hAnsi="Times New Roman" w:cs="Times New Roman"/>
          <w:w w:val="105"/>
          <w:sz w:val="24"/>
          <w:szCs w:val="24"/>
        </w:rPr>
        <w:t>подготов</w:t>
      </w:r>
      <w:r>
        <w:rPr>
          <w:rFonts w:ascii="Times New Roman" w:hAnsi="Times New Roman" w:cs="Times New Roman"/>
          <w:w w:val="105"/>
          <w:sz w:val="24"/>
          <w:szCs w:val="24"/>
        </w:rPr>
        <w:t>ку</w:t>
      </w:r>
      <w:r w:rsidRPr="001E2DF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w w:val="105"/>
          <w:sz w:val="24"/>
          <w:szCs w:val="24"/>
        </w:rPr>
        <w:t>документации,</w:t>
      </w:r>
      <w:r w:rsidRPr="001E2DF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w w:val="105"/>
          <w:sz w:val="24"/>
          <w:szCs w:val="24"/>
        </w:rPr>
        <w:t>отражающей</w:t>
      </w:r>
      <w:r w:rsidRPr="001E2DF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w w:val="105"/>
          <w:sz w:val="24"/>
          <w:szCs w:val="24"/>
        </w:rPr>
        <w:t>итоги</w:t>
      </w:r>
      <w:r w:rsidRPr="001E2DF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w w:val="105"/>
          <w:sz w:val="24"/>
          <w:szCs w:val="24"/>
        </w:rPr>
        <w:t>прохождения</w:t>
      </w:r>
      <w:r w:rsidRPr="001E2DF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gramStart"/>
      <w:r w:rsidRPr="001E2DF6">
        <w:rPr>
          <w:rFonts w:ascii="Times New Roman" w:hAnsi="Times New Roman" w:cs="Times New Roman"/>
          <w:w w:val="105"/>
          <w:sz w:val="24"/>
          <w:szCs w:val="24"/>
        </w:rPr>
        <w:t>обучающ</w:t>
      </w:r>
      <w:r>
        <w:rPr>
          <w:rFonts w:ascii="Times New Roman" w:hAnsi="Times New Roman" w:cs="Times New Roman"/>
          <w:w w:val="105"/>
          <w:sz w:val="24"/>
          <w:szCs w:val="24"/>
        </w:rPr>
        <w:t>ими</w:t>
      </w:r>
      <w:r w:rsidRPr="001E2DF6">
        <w:rPr>
          <w:rFonts w:ascii="Times New Roman" w:hAnsi="Times New Roman" w:cs="Times New Roman"/>
          <w:w w:val="105"/>
          <w:sz w:val="24"/>
          <w:szCs w:val="24"/>
        </w:rPr>
        <w:t>ся</w:t>
      </w:r>
      <w:proofErr w:type="gramEnd"/>
      <w:r w:rsidRPr="001E2DF6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w w:val="105"/>
          <w:sz w:val="24"/>
          <w:szCs w:val="24"/>
        </w:rPr>
        <w:t>профессион</w:t>
      </w:r>
      <w:r>
        <w:rPr>
          <w:rFonts w:ascii="Times New Roman" w:hAnsi="Times New Roman" w:cs="Times New Roman"/>
          <w:w w:val="105"/>
          <w:sz w:val="24"/>
          <w:szCs w:val="24"/>
        </w:rPr>
        <w:t>ал</w:t>
      </w:r>
      <w:r w:rsidRPr="001E2DF6">
        <w:rPr>
          <w:rFonts w:ascii="Times New Roman" w:hAnsi="Times New Roman" w:cs="Times New Roman"/>
          <w:w w:val="105"/>
          <w:sz w:val="24"/>
          <w:szCs w:val="24"/>
        </w:rPr>
        <w:t>ьной</w:t>
      </w:r>
      <w:r w:rsidRPr="001E2DF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w w:val="105"/>
          <w:sz w:val="24"/>
          <w:szCs w:val="24"/>
        </w:rPr>
        <w:t>пробы.</w:t>
      </w:r>
    </w:p>
    <w:p w:rsidR="001E2DF6" w:rsidRPr="001E2DF6" w:rsidRDefault="001E2DF6" w:rsidP="001E2DF6">
      <w:pPr>
        <w:pStyle w:val="a3"/>
        <w:widowControl w:val="0"/>
        <w:numPr>
          <w:ilvl w:val="1"/>
          <w:numId w:val="10"/>
        </w:numPr>
        <w:tabs>
          <w:tab w:val="clear" w:pos="360"/>
          <w:tab w:val="left" w:pos="0"/>
        </w:tabs>
        <w:autoSpaceDE w:val="0"/>
        <w:autoSpaceDN w:val="0"/>
        <w:spacing w:after="0" w:line="244" w:lineRule="auto"/>
        <w:ind w:left="0" w:right="-2" w:firstLine="567"/>
        <w:contextualSpacing w:val="0"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4.3. </w:t>
      </w:r>
      <w:r>
        <w:rPr>
          <w:rFonts w:ascii="Times New Roman" w:hAnsi="Times New Roman" w:cs="Times New Roman"/>
          <w:color w:val="363636"/>
          <w:w w:val="105"/>
          <w:sz w:val="24"/>
          <w:szCs w:val="24"/>
        </w:rPr>
        <w:t>Принимающая</w:t>
      </w:r>
      <w:r w:rsidRPr="001E2DF6">
        <w:rPr>
          <w:rFonts w:ascii="Times New Roman" w:hAnsi="Times New Roman" w:cs="Times New Roman"/>
          <w:color w:val="363636"/>
          <w:spacing w:val="1"/>
          <w:w w:val="105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484848"/>
          <w:w w:val="105"/>
          <w:sz w:val="24"/>
          <w:szCs w:val="24"/>
        </w:rPr>
        <w:t>организация</w:t>
      </w:r>
      <w:r w:rsidRPr="001E2DF6">
        <w:rPr>
          <w:rFonts w:ascii="Times New Roman" w:hAnsi="Times New Roman" w:cs="Times New Roman"/>
          <w:color w:val="484848"/>
          <w:spacing w:val="1"/>
          <w:w w:val="105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A2A2A"/>
          <w:w w:val="105"/>
          <w:sz w:val="24"/>
          <w:szCs w:val="24"/>
        </w:rPr>
        <w:t>дополнительного</w:t>
      </w:r>
      <w:r w:rsidRPr="001E2DF6">
        <w:rPr>
          <w:rFonts w:ascii="Times New Roman" w:hAnsi="Times New Roman" w:cs="Times New Roman"/>
          <w:color w:val="2A2A2A"/>
          <w:spacing w:val="1"/>
          <w:w w:val="105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12121"/>
          <w:w w:val="105"/>
          <w:sz w:val="24"/>
          <w:szCs w:val="24"/>
        </w:rPr>
        <w:t>образования</w:t>
      </w:r>
      <w:proofErr w:type="gramStart"/>
      <w:r w:rsidRPr="001E2DF6">
        <w:rPr>
          <w:rFonts w:ascii="Times New Roman" w:hAnsi="Times New Roman" w:cs="Times New Roman"/>
          <w:color w:val="212121"/>
          <w:w w:val="105"/>
          <w:sz w:val="24"/>
          <w:szCs w:val="24"/>
        </w:rPr>
        <w:t>.</w:t>
      </w:r>
      <w:proofErr w:type="gramEnd"/>
      <w:r w:rsidRPr="001E2DF6">
        <w:rPr>
          <w:rFonts w:ascii="Times New Roman" w:hAnsi="Times New Roman" w:cs="Times New Roman"/>
          <w:color w:val="212121"/>
          <w:spacing w:val="1"/>
          <w:w w:val="10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A3A3A"/>
          <w:w w:val="105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3A3A3A"/>
          <w:w w:val="105"/>
          <w:sz w:val="24"/>
          <w:szCs w:val="24"/>
        </w:rPr>
        <w:t>рофессионал</w:t>
      </w:r>
      <w:r w:rsidRPr="001E2DF6">
        <w:rPr>
          <w:rFonts w:ascii="Times New Roman" w:hAnsi="Times New Roman" w:cs="Times New Roman"/>
          <w:color w:val="3A3A3A"/>
          <w:w w:val="105"/>
          <w:sz w:val="24"/>
          <w:szCs w:val="24"/>
        </w:rPr>
        <w:t>ьная</w:t>
      </w:r>
      <w:r w:rsidRPr="001E2DF6">
        <w:rPr>
          <w:rFonts w:ascii="Times New Roman" w:hAnsi="Times New Roman" w:cs="Times New Roman"/>
          <w:color w:val="3A3A3A"/>
          <w:spacing w:val="1"/>
          <w:w w:val="105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383838"/>
          <w:w w:val="105"/>
          <w:sz w:val="24"/>
          <w:szCs w:val="24"/>
        </w:rPr>
        <w:t>образовательная</w:t>
      </w:r>
      <w:r w:rsidRPr="001E2DF6">
        <w:rPr>
          <w:rFonts w:ascii="Times New Roman" w:hAnsi="Times New Roman" w:cs="Times New Roman"/>
          <w:color w:val="383838"/>
          <w:spacing w:val="1"/>
          <w:w w:val="105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82828"/>
          <w:w w:val="105"/>
          <w:sz w:val="24"/>
          <w:szCs w:val="24"/>
        </w:rPr>
        <w:t>организация,</w:t>
      </w:r>
      <w:r w:rsidRPr="001E2DF6">
        <w:rPr>
          <w:rFonts w:ascii="Times New Roman" w:hAnsi="Times New Roman" w:cs="Times New Roman"/>
          <w:color w:val="282828"/>
          <w:spacing w:val="1"/>
          <w:w w:val="105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313131"/>
          <w:w w:val="105"/>
          <w:sz w:val="24"/>
          <w:szCs w:val="24"/>
        </w:rPr>
        <w:t>образовательная</w:t>
      </w:r>
      <w:r w:rsidRPr="001E2DF6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D2D2D"/>
          <w:w w:val="105"/>
          <w:sz w:val="24"/>
          <w:szCs w:val="24"/>
        </w:rPr>
        <w:t>предприятие</w:t>
      </w:r>
      <w:r w:rsidRPr="001E2DF6">
        <w:rPr>
          <w:rFonts w:ascii="Times New Roman" w:hAnsi="Times New Roman" w:cs="Times New Roman"/>
          <w:color w:val="2D2D2D"/>
          <w:spacing w:val="16"/>
          <w:w w:val="105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D2D2D"/>
          <w:w w:val="105"/>
          <w:sz w:val="24"/>
          <w:szCs w:val="24"/>
        </w:rPr>
        <w:t>обеспечивает:</w:t>
      </w:r>
    </w:p>
    <w:p w:rsidR="001E2DF6" w:rsidRPr="001E2DF6" w:rsidRDefault="001E2DF6" w:rsidP="001E2DF6">
      <w:pPr>
        <w:pStyle w:val="a3"/>
        <w:widowControl w:val="0"/>
        <w:tabs>
          <w:tab w:val="left" w:pos="2439"/>
        </w:tabs>
        <w:autoSpaceDE w:val="0"/>
        <w:autoSpaceDN w:val="0"/>
        <w:spacing w:before="20" w:after="0" w:line="240" w:lineRule="auto"/>
        <w:ind w:left="567" w:right="-2"/>
        <w:contextualSpacing w:val="0"/>
        <w:jc w:val="both"/>
        <w:rPr>
          <w:rFonts w:ascii="Times New Roman" w:hAnsi="Times New Roman" w:cs="Times New Roman"/>
          <w:color w:val="34110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 xml:space="preserve">- </w:t>
      </w:r>
      <w:r w:rsidRPr="001E2DF6">
        <w:rPr>
          <w:rFonts w:ascii="Times New Roman" w:hAnsi="Times New Roman" w:cs="Times New Roman"/>
          <w:color w:val="282828"/>
          <w:sz w:val="24"/>
          <w:szCs w:val="24"/>
        </w:rPr>
        <w:t>охрану</w:t>
      </w:r>
      <w:r w:rsidRPr="001E2DF6">
        <w:rPr>
          <w:rFonts w:ascii="Times New Roman" w:hAnsi="Times New Roman" w:cs="Times New Roman"/>
          <w:color w:val="282828"/>
          <w:spacing w:val="3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A2A2A"/>
          <w:sz w:val="24"/>
          <w:szCs w:val="24"/>
        </w:rPr>
        <w:t>труда</w:t>
      </w:r>
      <w:r w:rsidRPr="001E2DF6">
        <w:rPr>
          <w:rFonts w:ascii="Times New Roman" w:hAnsi="Times New Roman" w:cs="Times New Roman"/>
          <w:color w:val="2A2A2A"/>
          <w:spacing w:val="22"/>
          <w:sz w:val="24"/>
          <w:szCs w:val="24"/>
        </w:rPr>
        <w:t xml:space="preserve"> </w:t>
      </w:r>
      <w:proofErr w:type="gramStart"/>
      <w:r w:rsidRPr="001E2DF6">
        <w:rPr>
          <w:rFonts w:ascii="Times New Roman" w:hAnsi="Times New Roman" w:cs="Times New Roman"/>
          <w:color w:val="282828"/>
          <w:sz w:val="24"/>
          <w:szCs w:val="24"/>
        </w:rPr>
        <w:t>обучающихся</w:t>
      </w:r>
      <w:proofErr w:type="gramEnd"/>
      <w:r w:rsidRPr="001E2DF6">
        <w:rPr>
          <w:rFonts w:ascii="Times New Roman" w:hAnsi="Times New Roman" w:cs="Times New Roman"/>
          <w:color w:val="282828"/>
          <w:spacing w:val="48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313131"/>
          <w:sz w:val="24"/>
          <w:szCs w:val="24"/>
        </w:rPr>
        <w:t>на</w:t>
      </w:r>
      <w:r w:rsidRPr="001E2DF6">
        <w:rPr>
          <w:rFonts w:ascii="Times New Roman" w:hAnsi="Times New Roman" w:cs="Times New Roman"/>
          <w:color w:val="313131"/>
          <w:spacing w:val="18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F2F2F"/>
          <w:sz w:val="24"/>
          <w:szCs w:val="24"/>
        </w:rPr>
        <w:t>рабочем</w:t>
      </w:r>
      <w:r w:rsidRPr="001E2DF6">
        <w:rPr>
          <w:rFonts w:ascii="Times New Roman" w:hAnsi="Times New Roman" w:cs="Times New Roman"/>
          <w:color w:val="2F2F2F"/>
          <w:spacing w:val="33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D2D2D"/>
          <w:sz w:val="24"/>
          <w:szCs w:val="24"/>
        </w:rPr>
        <w:t>месте;</w:t>
      </w:r>
    </w:p>
    <w:p w:rsidR="001E2DF6" w:rsidRPr="001E2DF6" w:rsidRDefault="001E2DF6" w:rsidP="001E2DF6">
      <w:pPr>
        <w:pStyle w:val="a3"/>
        <w:widowControl w:val="0"/>
        <w:numPr>
          <w:ilvl w:val="1"/>
          <w:numId w:val="7"/>
        </w:numPr>
        <w:tabs>
          <w:tab w:val="left" w:pos="0"/>
        </w:tabs>
        <w:autoSpaceDE w:val="0"/>
        <w:autoSpaceDN w:val="0"/>
        <w:spacing w:before="35" w:after="0" w:line="249" w:lineRule="auto"/>
        <w:ind w:left="0" w:right="-2" w:firstLine="567"/>
        <w:contextualSpacing w:val="0"/>
        <w:jc w:val="both"/>
        <w:rPr>
          <w:rFonts w:ascii="Times New Roman" w:hAnsi="Times New Roman" w:cs="Times New Roman"/>
          <w:color w:val="4B361F"/>
          <w:sz w:val="24"/>
          <w:szCs w:val="24"/>
        </w:rPr>
      </w:pPr>
      <w:r w:rsidRPr="001E2DF6">
        <w:rPr>
          <w:rFonts w:ascii="Times New Roman" w:hAnsi="Times New Roman" w:cs="Times New Roman"/>
          <w:color w:val="1F1F1F"/>
          <w:sz w:val="24"/>
          <w:szCs w:val="24"/>
        </w:rPr>
        <w:t>объективную</w:t>
      </w:r>
      <w:r w:rsidRPr="001E2DF6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82828"/>
          <w:sz w:val="24"/>
          <w:szCs w:val="24"/>
        </w:rPr>
        <w:t>оценку</w:t>
      </w:r>
      <w:r w:rsidRPr="001E2DF6">
        <w:rPr>
          <w:rFonts w:ascii="Times New Roman" w:hAnsi="Times New Roman" w:cs="Times New Roman"/>
          <w:color w:val="282828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A2A2A"/>
          <w:sz w:val="24"/>
          <w:szCs w:val="24"/>
        </w:rPr>
        <w:t>результатов</w:t>
      </w:r>
      <w:r w:rsidRPr="001E2DF6">
        <w:rPr>
          <w:rFonts w:ascii="Times New Roman" w:hAnsi="Times New Roman" w:cs="Times New Roman"/>
          <w:color w:val="2A2A2A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32323"/>
          <w:sz w:val="24"/>
          <w:szCs w:val="24"/>
        </w:rPr>
        <w:t>профессиональной</w:t>
      </w:r>
      <w:r w:rsidRPr="001E2DF6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1F1F1F"/>
          <w:sz w:val="24"/>
          <w:szCs w:val="24"/>
        </w:rPr>
        <w:t>пробы</w:t>
      </w:r>
      <w:r w:rsidRPr="001E2DF6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3B3B3B"/>
          <w:sz w:val="24"/>
          <w:szCs w:val="24"/>
        </w:rPr>
        <w:t>на</w:t>
      </w:r>
      <w:r w:rsidRPr="001E2DF6">
        <w:rPr>
          <w:rFonts w:ascii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505050"/>
          <w:sz w:val="24"/>
          <w:szCs w:val="24"/>
        </w:rPr>
        <w:t>основе</w:t>
      </w:r>
      <w:r w:rsidRPr="001E2DF6">
        <w:rPr>
          <w:rFonts w:ascii="Times New Roman" w:hAnsi="Times New Roman" w:cs="Times New Roman"/>
          <w:color w:val="505050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1C1C1C"/>
          <w:sz w:val="24"/>
          <w:szCs w:val="24"/>
        </w:rPr>
        <w:t xml:space="preserve">оценочных </w:t>
      </w:r>
      <w:r w:rsidRPr="001E2DF6">
        <w:rPr>
          <w:rFonts w:ascii="Times New Roman" w:hAnsi="Times New Roman" w:cs="Times New Roman"/>
          <w:color w:val="1A1A1A"/>
          <w:sz w:val="24"/>
          <w:szCs w:val="24"/>
        </w:rPr>
        <w:t xml:space="preserve">критериев, </w:t>
      </w:r>
      <w:r w:rsidRPr="001E2DF6">
        <w:rPr>
          <w:rFonts w:ascii="Times New Roman" w:hAnsi="Times New Roman" w:cs="Times New Roman"/>
          <w:color w:val="232323"/>
          <w:sz w:val="24"/>
          <w:szCs w:val="24"/>
        </w:rPr>
        <w:t xml:space="preserve">представленных </w:t>
      </w:r>
      <w:r w:rsidRPr="001E2DF6">
        <w:rPr>
          <w:rFonts w:ascii="Times New Roman" w:hAnsi="Times New Roman" w:cs="Times New Roman"/>
          <w:color w:val="3B3B3B"/>
          <w:sz w:val="24"/>
          <w:szCs w:val="24"/>
        </w:rPr>
        <w:t xml:space="preserve">в </w:t>
      </w:r>
      <w:r w:rsidRPr="001E2DF6">
        <w:rPr>
          <w:rFonts w:ascii="Times New Roman" w:hAnsi="Times New Roman" w:cs="Times New Roman"/>
          <w:color w:val="242424"/>
          <w:sz w:val="24"/>
          <w:szCs w:val="24"/>
        </w:rPr>
        <w:t xml:space="preserve">программе </w:t>
      </w:r>
      <w:r w:rsidRPr="001E2DF6">
        <w:rPr>
          <w:rFonts w:ascii="Times New Roman" w:hAnsi="Times New Roman" w:cs="Times New Roman"/>
          <w:color w:val="2A2A2A"/>
          <w:sz w:val="24"/>
          <w:szCs w:val="24"/>
        </w:rPr>
        <w:t>профессион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альной </w:t>
      </w:r>
      <w:r w:rsidRPr="001E2DF6">
        <w:rPr>
          <w:rFonts w:ascii="Times New Roman" w:hAnsi="Times New Roman" w:cs="Times New Roman"/>
          <w:color w:val="2A2A2A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42424"/>
          <w:sz w:val="24"/>
          <w:szCs w:val="24"/>
        </w:rPr>
        <w:t>пробы;</w:t>
      </w:r>
    </w:p>
    <w:p w:rsidR="001E2DF6" w:rsidRDefault="001E2DF6" w:rsidP="001E2DF6">
      <w:pPr>
        <w:pStyle w:val="a3"/>
        <w:widowControl w:val="0"/>
        <w:tabs>
          <w:tab w:val="left" w:pos="0"/>
        </w:tabs>
        <w:autoSpaceDE w:val="0"/>
        <w:autoSpaceDN w:val="0"/>
        <w:spacing w:before="20" w:after="0" w:line="247" w:lineRule="auto"/>
        <w:ind w:left="0" w:right="-2" w:firstLine="567"/>
        <w:contextualSpacing w:val="0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- </w:t>
      </w:r>
      <w:r w:rsidRPr="001E2DF6">
        <w:rPr>
          <w:rFonts w:ascii="Times New Roman" w:hAnsi="Times New Roman" w:cs="Times New Roman"/>
          <w:color w:val="262626"/>
          <w:sz w:val="24"/>
          <w:szCs w:val="24"/>
        </w:rPr>
        <w:t>подготовку</w:t>
      </w:r>
      <w:r w:rsidRPr="001E2DF6">
        <w:rPr>
          <w:rFonts w:ascii="Times New Roman" w:hAnsi="Times New Roman" w:cs="Times New Roman"/>
          <w:color w:val="262626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82828"/>
          <w:sz w:val="24"/>
          <w:szCs w:val="24"/>
        </w:rPr>
        <w:t>отзыва</w:t>
      </w:r>
      <w:r w:rsidRPr="001E2DF6">
        <w:rPr>
          <w:rFonts w:ascii="Times New Roman" w:hAnsi="Times New Roman" w:cs="Times New Roman"/>
          <w:color w:val="282828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131313"/>
          <w:sz w:val="24"/>
          <w:szCs w:val="24"/>
        </w:rPr>
        <w:t>(сертификата)</w:t>
      </w:r>
      <w:r w:rsidRPr="001E2DF6">
        <w:rPr>
          <w:rFonts w:ascii="Times New Roman" w:hAnsi="Times New Roman" w:cs="Times New Roman"/>
          <w:color w:val="131313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383838"/>
          <w:sz w:val="24"/>
          <w:szCs w:val="24"/>
        </w:rPr>
        <w:t>по</w:t>
      </w:r>
      <w:r w:rsidRPr="001E2DF6">
        <w:rPr>
          <w:rFonts w:ascii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62626"/>
          <w:sz w:val="24"/>
          <w:szCs w:val="24"/>
        </w:rPr>
        <w:t>результатам</w:t>
      </w:r>
      <w:r w:rsidRPr="001E2DF6">
        <w:rPr>
          <w:rFonts w:ascii="Times New Roman" w:hAnsi="Times New Roman" w:cs="Times New Roman"/>
          <w:color w:val="262626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313131"/>
          <w:sz w:val="24"/>
          <w:szCs w:val="24"/>
        </w:rPr>
        <w:t>прохож</w:t>
      </w:r>
      <w:r>
        <w:rPr>
          <w:rFonts w:ascii="Times New Roman" w:hAnsi="Times New Roman" w:cs="Times New Roman"/>
          <w:color w:val="313131"/>
          <w:sz w:val="24"/>
          <w:szCs w:val="24"/>
        </w:rPr>
        <w:t>д</w:t>
      </w:r>
      <w:r w:rsidRPr="001E2DF6">
        <w:rPr>
          <w:rFonts w:ascii="Times New Roman" w:hAnsi="Times New Roman" w:cs="Times New Roman"/>
          <w:color w:val="313131"/>
          <w:sz w:val="24"/>
          <w:szCs w:val="24"/>
        </w:rPr>
        <w:t>е</w:t>
      </w:r>
      <w:r>
        <w:rPr>
          <w:rFonts w:ascii="Times New Roman" w:hAnsi="Times New Roman" w:cs="Times New Roman"/>
          <w:color w:val="313131"/>
          <w:sz w:val="24"/>
          <w:szCs w:val="24"/>
        </w:rPr>
        <w:t>ния</w:t>
      </w:r>
      <w:r w:rsidRPr="001E2DF6">
        <w:rPr>
          <w:rFonts w:ascii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proofErr w:type="gramStart"/>
      <w:r w:rsidRPr="001E2DF6">
        <w:rPr>
          <w:rFonts w:ascii="Times New Roman" w:hAnsi="Times New Roman" w:cs="Times New Roman"/>
          <w:color w:val="242424"/>
          <w:sz w:val="24"/>
          <w:szCs w:val="24"/>
        </w:rPr>
        <w:t>обучающимися</w:t>
      </w:r>
      <w:proofErr w:type="gramEnd"/>
      <w:r w:rsidRPr="001E2DF6">
        <w:rPr>
          <w:rFonts w:ascii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A2A2A"/>
          <w:sz w:val="24"/>
          <w:szCs w:val="24"/>
        </w:rPr>
        <w:t xml:space="preserve">профессиональной </w:t>
      </w:r>
      <w:r w:rsidRPr="001E2DF6">
        <w:rPr>
          <w:rFonts w:ascii="Times New Roman" w:hAnsi="Times New Roman" w:cs="Times New Roman"/>
          <w:color w:val="2F2F2F"/>
          <w:sz w:val="24"/>
          <w:szCs w:val="24"/>
        </w:rPr>
        <w:t xml:space="preserve">пробы </w:t>
      </w:r>
      <w:r w:rsidRPr="001E2DF6">
        <w:rPr>
          <w:rFonts w:ascii="Times New Roman" w:hAnsi="Times New Roman" w:cs="Times New Roman"/>
          <w:color w:val="363636"/>
          <w:sz w:val="24"/>
          <w:szCs w:val="24"/>
        </w:rPr>
        <w:t xml:space="preserve">за </w:t>
      </w:r>
      <w:r w:rsidRPr="001E2DF6">
        <w:rPr>
          <w:rFonts w:ascii="Times New Roman" w:hAnsi="Times New Roman" w:cs="Times New Roman"/>
          <w:color w:val="232323"/>
          <w:sz w:val="24"/>
          <w:szCs w:val="24"/>
        </w:rPr>
        <w:t>подписью</w:t>
      </w:r>
      <w:r w:rsidRPr="001E2DF6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A2A2A"/>
          <w:sz w:val="24"/>
          <w:szCs w:val="24"/>
        </w:rPr>
        <w:t>ответственног</w:t>
      </w:r>
      <w:r w:rsidR="0010450A">
        <w:rPr>
          <w:rFonts w:ascii="Times New Roman" w:hAnsi="Times New Roman" w:cs="Times New Roman"/>
          <w:color w:val="2A2A2A"/>
          <w:sz w:val="24"/>
          <w:szCs w:val="24"/>
        </w:rPr>
        <w:t>о</w:t>
      </w:r>
      <w:r w:rsidRPr="001E2DF6">
        <w:rPr>
          <w:rFonts w:ascii="Times New Roman" w:hAnsi="Times New Roman" w:cs="Times New Roman"/>
          <w:color w:val="2A2A2A"/>
          <w:spacing w:val="1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82828"/>
          <w:sz w:val="24"/>
          <w:szCs w:val="24"/>
        </w:rPr>
        <w:t>специалиста</w:t>
      </w:r>
      <w:r w:rsidRPr="001E2DF6">
        <w:rPr>
          <w:rFonts w:ascii="Times New Roman" w:hAnsi="Times New Roman" w:cs="Times New Roman"/>
          <w:color w:val="282828"/>
          <w:spacing w:val="35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181818"/>
          <w:sz w:val="24"/>
          <w:szCs w:val="24"/>
        </w:rPr>
        <w:t>принимающей</w:t>
      </w:r>
      <w:r w:rsidRPr="001E2DF6">
        <w:rPr>
          <w:rFonts w:ascii="Times New Roman" w:hAnsi="Times New Roman" w:cs="Times New Roman"/>
          <w:color w:val="181818"/>
          <w:spacing w:val="29"/>
          <w:sz w:val="24"/>
          <w:szCs w:val="24"/>
        </w:rPr>
        <w:t xml:space="preserve"> </w:t>
      </w:r>
      <w:r w:rsidRPr="001E2DF6">
        <w:rPr>
          <w:rFonts w:ascii="Times New Roman" w:hAnsi="Times New Roman" w:cs="Times New Roman"/>
          <w:color w:val="232323"/>
          <w:sz w:val="24"/>
          <w:szCs w:val="24"/>
        </w:rPr>
        <w:t>организации.</w:t>
      </w:r>
    </w:p>
    <w:p w:rsidR="0010450A" w:rsidRPr="0010450A" w:rsidRDefault="0010450A" w:rsidP="0010450A">
      <w:pPr>
        <w:pStyle w:val="a3"/>
        <w:widowControl w:val="0"/>
        <w:tabs>
          <w:tab w:val="left" w:pos="0"/>
        </w:tabs>
        <w:autoSpaceDE w:val="0"/>
        <w:autoSpaceDN w:val="0"/>
        <w:spacing w:before="20" w:after="0" w:line="247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z w:val="24"/>
          <w:szCs w:val="24"/>
        </w:rPr>
        <w:t xml:space="preserve">4.4. </w:t>
      </w:r>
      <w:r w:rsidRPr="001045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450A">
        <w:rPr>
          <w:rFonts w:ascii="Times New Roman" w:hAnsi="Times New Roman" w:cs="Times New Roman"/>
          <w:sz w:val="24"/>
          <w:szCs w:val="24"/>
        </w:rPr>
        <w:t>Классный</w:t>
      </w:r>
      <w:r w:rsidRPr="001045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руководитель</w:t>
      </w:r>
      <w:r w:rsidRPr="001045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организует</w:t>
      </w:r>
      <w:r w:rsidRPr="001045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процесс</w:t>
      </w:r>
      <w:r w:rsidRPr="001045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индивидуальной</w:t>
      </w:r>
      <w:r w:rsidRPr="0010450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1045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с</w:t>
      </w:r>
      <w:r w:rsidRPr="0010450A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выявлению,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развитию их</w:t>
      </w:r>
      <w:r w:rsidRPr="0010450A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1045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интересов;</w:t>
      </w:r>
      <w:r w:rsidRPr="001045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организует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их</w:t>
      </w:r>
      <w:r w:rsidRPr="0010450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персональное</w:t>
      </w:r>
      <w:r w:rsidRPr="001045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Pr="001045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в</w:t>
      </w:r>
      <w:r w:rsidRPr="001045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образовательном</w:t>
      </w:r>
      <w:r>
        <w:rPr>
          <w:rFonts w:ascii="Times New Roman" w:hAnsi="Times New Roman" w:cs="Times New Roman"/>
          <w:sz w:val="24"/>
          <w:szCs w:val="24"/>
        </w:rPr>
        <w:t xml:space="preserve"> пространстве </w:t>
      </w:r>
      <w:proofErr w:type="spellStart"/>
      <w:r w:rsidRPr="0010450A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допрофессиональной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450A">
        <w:rPr>
          <w:rFonts w:ascii="Times New Roman" w:hAnsi="Times New Roman" w:cs="Times New Roman"/>
          <w:w w:val="95"/>
          <w:sz w:val="24"/>
          <w:szCs w:val="24"/>
        </w:rPr>
        <w:t>'</w:t>
      </w:r>
      <w:r w:rsidRPr="0010450A">
        <w:rPr>
          <w:rFonts w:ascii="Times New Roman" w:hAnsi="Times New Roman" w:cs="Times New Roman"/>
          <w:spacing w:val="-62"/>
          <w:w w:val="95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подготовки;</w:t>
      </w:r>
      <w:r w:rsidRPr="0010450A">
        <w:rPr>
          <w:rFonts w:ascii="Times New Roman" w:hAnsi="Times New Roman" w:cs="Times New Roman"/>
          <w:sz w:val="24"/>
          <w:szCs w:val="24"/>
        </w:rPr>
        <w:tab/>
        <w:t>координирует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прохождение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профессиональной пробы, </w:t>
      </w:r>
      <w:r w:rsidRPr="0010450A">
        <w:rPr>
          <w:rFonts w:ascii="Times New Roman" w:hAnsi="Times New Roman" w:cs="Times New Roman"/>
          <w:position w:val="-7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организует</w:t>
      </w:r>
      <w:r w:rsidRPr="001045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рефлексивную</w:t>
      </w:r>
      <w:r w:rsidRPr="001045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деятельность</w:t>
      </w:r>
      <w:r w:rsidRPr="001045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учащегося</w:t>
      </w:r>
      <w:r w:rsidRPr="0010450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(помогает</w:t>
      </w:r>
      <w:r w:rsidRPr="0010450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 разобраться в </w:t>
      </w:r>
      <w:r w:rsidRPr="0010450A">
        <w:rPr>
          <w:rFonts w:ascii="Times New Roman" w:hAnsi="Times New Roman" w:cs="Times New Roman"/>
          <w:sz w:val="24"/>
          <w:szCs w:val="24"/>
        </w:rPr>
        <w:t>успехах,</w:t>
      </w:r>
      <w:r w:rsidRPr="0010450A">
        <w:rPr>
          <w:rFonts w:ascii="Times New Roman" w:hAnsi="Times New Roman" w:cs="Times New Roman"/>
          <w:sz w:val="24"/>
          <w:szCs w:val="24"/>
        </w:rPr>
        <w:tab/>
        <w:t>неудачах,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ab/>
        <w:t>сформулировать</w:t>
      </w:r>
      <w:r w:rsidRPr="0010450A">
        <w:rPr>
          <w:rFonts w:ascii="Times New Roman" w:hAnsi="Times New Roman" w:cs="Times New Roman"/>
          <w:sz w:val="24"/>
          <w:szCs w:val="24"/>
        </w:rPr>
        <w:tab/>
        <w:t>личный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450A">
        <w:rPr>
          <w:rFonts w:ascii="Times New Roman" w:hAnsi="Times New Roman" w:cs="Times New Roman"/>
          <w:sz w:val="24"/>
          <w:szCs w:val="24"/>
        </w:rPr>
        <w:t>заказ</w:t>
      </w:r>
      <w:r>
        <w:rPr>
          <w:rFonts w:ascii="Times New Roman" w:hAnsi="Times New Roman" w:cs="Times New Roman"/>
          <w:sz w:val="24"/>
          <w:szCs w:val="24"/>
        </w:rPr>
        <w:t xml:space="preserve"> к процессу </w:t>
      </w:r>
      <w:r w:rsidRPr="001045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1045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самоопределения,</w:t>
      </w:r>
      <w:r w:rsidRPr="001045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выстроить</w:t>
      </w:r>
      <w:r w:rsidRPr="0010450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цели</w:t>
      </w:r>
      <w:r w:rsidRPr="001045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0450A">
        <w:rPr>
          <w:rFonts w:ascii="Times New Roman" w:hAnsi="Times New Roman" w:cs="Times New Roman"/>
          <w:sz w:val="24"/>
          <w:szCs w:val="24"/>
        </w:rPr>
        <w:t>на</w:t>
      </w:r>
      <w:r w:rsidRPr="001045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будущее.</w:t>
      </w:r>
      <w:proofErr w:type="gramEnd"/>
    </w:p>
    <w:p w:rsidR="0010450A" w:rsidRPr="0010450A" w:rsidRDefault="0010450A" w:rsidP="0010450A">
      <w:pPr>
        <w:pStyle w:val="a3"/>
        <w:widowControl w:val="0"/>
        <w:tabs>
          <w:tab w:val="left" w:pos="0"/>
        </w:tabs>
        <w:autoSpaceDE w:val="0"/>
        <w:autoSpaceDN w:val="0"/>
        <w:spacing w:before="20" w:after="0" w:line="247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E2DF6" w:rsidRPr="001E2DF6" w:rsidRDefault="001E2DF6" w:rsidP="001E2DF6">
      <w:pPr>
        <w:pStyle w:val="a3"/>
        <w:widowControl w:val="0"/>
        <w:tabs>
          <w:tab w:val="left" w:pos="0"/>
        </w:tabs>
        <w:autoSpaceDE w:val="0"/>
        <w:autoSpaceDN w:val="0"/>
        <w:spacing w:before="15" w:after="0" w:line="252" w:lineRule="auto"/>
        <w:ind w:left="0" w:right="17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716FC" w:rsidRPr="00E716FC" w:rsidRDefault="00E716FC" w:rsidP="00E716FC">
      <w:pPr>
        <w:pStyle w:val="a3"/>
        <w:widowControl w:val="0"/>
        <w:numPr>
          <w:ilvl w:val="1"/>
          <w:numId w:val="10"/>
        </w:numPr>
        <w:tabs>
          <w:tab w:val="clear" w:pos="360"/>
          <w:tab w:val="num" w:pos="0"/>
        </w:tabs>
        <w:autoSpaceDE w:val="0"/>
        <w:autoSpaceDN w:val="0"/>
        <w:spacing w:before="1" w:after="0" w:line="244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E716FC" w:rsidRPr="00E716FC" w:rsidSect="00B419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6B77"/>
    <w:multiLevelType w:val="hybridMultilevel"/>
    <w:tmpl w:val="0876F90A"/>
    <w:lvl w:ilvl="0" w:tplc="9E34AE00">
      <w:numFmt w:val="bullet"/>
      <w:lvlText w:val="—"/>
      <w:lvlJc w:val="left"/>
      <w:pPr>
        <w:ind w:left="3544" w:hanging="357"/>
      </w:pPr>
      <w:rPr>
        <w:rFonts w:hint="default"/>
        <w:w w:val="49"/>
        <w:lang w:val="ru-RU" w:eastAsia="en-US" w:bidi="ar-SA"/>
      </w:rPr>
    </w:lvl>
    <w:lvl w:ilvl="1" w:tplc="ECF4DA68">
      <w:numFmt w:val="bullet"/>
      <w:lvlText w:val="•"/>
      <w:lvlJc w:val="left"/>
      <w:pPr>
        <w:ind w:left="4342" w:hanging="357"/>
      </w:pPr>
      <w:rPr>
        <w:rFonts w:hint="default"/>
        <w:lang w:val="ru-RU" w:eastAsia="en-US" w:bidi="ar-SA"/>
      </w:rPr>
    </w:lvl>
    <w:lvl w:ilvl="2" w:tplc="6B340728">
      <w:numFmt w:val="bullet"/>
      <w:lvlText w:val="•"/>
      <w:lvlJc w:val="left"/>
      <w:pPr>
        <w:ind w:left="5145" w:hanging="357"/>
      </w:pPr>
      <w:rPr>
        <w:rFonts w:hint="default"/>
        <w:lang w:val="ru-RU" w:eastAsia="en-US" w:bidi="ar-SA"/>
      </w:rPr>
    </w:lvl>
    <w:lvl w:ilvl="3" w:tplc="C992A072">
      <w:numFmt w:val="bullet"/>
      <w:lvlText w:val="•"/>
      <w:lvlJc w:val="left"/>
      <w:pPr>
        <w:ind w:left="5947" w:hanging="357"/>
      </w:pPr>
      <w:rPr>
        <w:rFonts w:hint="default"/>
        <w:lang w:val="ru-RU" w:eastAsia="en-US" w:bidi="ar-SA"/>
      </w:rPr>
    </w:lvl>
    <w:lvl w:ilvl="4" w:tplc="E2128638">
      <w:numFmt w:val="bullet"/>
      <w:lvlText w:val="•"/>
      <w:lvlJc w:val="left"/>
      <w:pPr>
        <w:ind w:left="6750" w:hanging="357"/>
      </w:pPr>
      <w:rPr>
        <w:rFonts w:hint="default"/>
        <w:lang w:val="ru-RU" w:eastAsia="en-US" w:bidi="ar-SA"/>
      </w:rPr>
    </w:lvl>
    <w:lvl w:ilvl="5" w:tplc="85BC14EC">
      <w:numFmt w:val="bullet"/>
      <w:lvlText w:val="•"/>
      <w:lvlJc w:val="left"/>
      <w:pPr>
        <w:ind w:left="7553" w:hanging="357"/>
      </w:pPr>
      <w:rPr>
        <w:rFonts w:hint="default"/>
        <w:lang w:val="ru-RU" w:eastAsia="en-US" w:bidi="ar-SA"/>
      </w:rPr>
    </w:lvl>
    <w:lvl w:ilvl="6" w:tplc="1048D958">
      <w:numFmt w:val="bullet"/>
      <w:lvlText w:val="•"/>
      <w:lvlJc w:val="left"/>
      <w:pPr>
        <w:ind w:left="8355" w:hanging="357"/>
      </w:pPr>
      <w:rPr>
        <w:rFonts w:hint="default"/>
        <w:lang w:val="ru-RU" w:eastAsia="en-US" w:bidi="ar-SA"/>
      </w:rPr>
    </w:lvl>
    <w:lvl w:ilvl="7" w:tplc="B5368DE2">
      <w:numFmt w:val="bullet"/>
      <w:lvlText w:val="•"/>
      <w:lvlJc w:val="left"/>
      <w:pPr>
        <w:ind w:left="9158" w:hanging="357"/>
      </w:pPr>
      <w:rPr>
        <w:rFonts w:hint="default"/>
        <w:lang w:val="ru-RU" w:eastAsia="en-US" w:bidi="ar-SA"/>
      </w:rPr>
    </w:lvl>
    <w:lvl w:ilvl="8" w:tplc="89F03CC4">
      <w:numFmt w:val="bullet"/>
      <w:lvlText w:val="•"/>
      <w:lvlJc w:val="left"/>
      <w:pPr>
        <w:ind w:left="9961" w:hanging="357"/>
      </w:pPr>
      <w:rPr>
        <w:rFonts w:hint="default"/>
        <w:lang w:val="ru-RU" w:eastAsia="en-US" w:bidi="ar-SA"/>
      </w:rPr>
    </w:lvl>
  </w:abstractNum>
  <w:abstractNum w:abstractNumId="1">
    <w:nsid w:val="0E237DA5"/>
    <w:multiLevelType w:val="hybridMultilevel"/>
    <w:tmpl w:val="6B2A9396"/>
    <w:lvl w:ilvl="0" w:tplc="5E9AA2FE">
      <w:start w:val="4"/>
      <w:numFmt w:val="decimal"/>
      <w:lvlText w:val="%1"/>
      <w:lvlJc w:val="left"/>
      <w:pPr>
        <w:ind w:left="2139" w:hanging="576"/>
        <w:jc w:val="left"/>
      </w:pPr>
      <w:rPr>
        <w:rFonts w:hint="default"/>
        <w:lang w:val="ru-RU" w:eastAsia="en-US" w:bidi="ar-SA"/>
      </w:rPr>
    </w:lvl>
    <w:lvl w:ilvl="1" w:tplc="9500CBFE">
      <w:numFmt w:val="none"/>
      <w:lvlText w:val=""/>
      <w:lvlJc w:val="left"/>
      <w:pPr>
        <w:tabs>
          <w:tab w:val="num" w:pos="360"/>
        </w:tabs>
      </w:pPr>
    </w:lvl>
    <w:lvl w:ilvl="2" w:tplc="87CE6022">
      <w:numFmt w:val="bullet"/>
      <w:lvlText w:val="•"/>
      <w:lvlJc w:val="left"/>
      <w:pPr>
        <w:ind w:left="4025" w:hanging="576"/>
      </w:pPr>
      <w:rPr>
        <w:rFonts w:hint="default"/>
        <w:lang w:val="ru-RU" w:eastAsia="en-US" w:bidi="ar-SA"/>
      </w:rPr>
    </w:lvl>
    <w:lvl w:ilvl="3" w:tplc="6BF88A06">
      <w:numFmt w:val="bullet"/>
      <w:lvlText w:val="•"/>
      <w:lvlJc w:val="left"/>
      <w:pPr>
        <w:ind w:left="4967" w:hanging="576"/>
      </w:pPr>
      <w:rPr>
        <w:rFonts w:hint="default"/>
        <w:lang w:val="ru-RU" w:eastAsia="en-US" w:bidi="ar-SA"/>
      </w:rPr>
    </w:lvl>
    <w:lvl w:ilvl="4" w:tplc="A358D714">
      <w:numFmt w:val="bullet"/>
      <w:lvlText w:val="•"/>
      <w:lvlJc w:val="left"/>
      <w:pPr>
        <w:ind w:left="5910" w:hanging="576"/>
      </w:pPr>
      <w:rPr>
        <w:rFonts w:hint="default"/>
        <w:lang w:val="ru-RU" w:eastAsia="en-US" w:bidi="ar-SA"/>
      </w:rPr>
    </w:lvl>
    <w:lvl w:ilvl="5" w:tplc="C02CF44E">
      <w:numFmt w:val="bullet"/>
      <w:lvlText w:val="•"/>
      <w:lvlJc w:val="left"/>
      <w:pPr>
        <w:ind w:left="6853" w:hanging="576"/>
      </w:pPr>
      <w:rPr>
        <w:rFonts w:hint="default"/>
        <w:lang w:val="ru-RU" w:eastAsia="en-US" w:bidi="ar-SA"/>
      </w:rPr>
    </w:lvl>
    <w:lvl w:ilvl="6" w:tplc="D4CC409C">
      <w:numFmt w:val="bullet"/>
      <w:lvlText w:val="•"/>
      <w:lvlJc w:val="left"/>
      <w:pPr>
        <w:ind w:left="7795" w:hanging="576"/>
      </w:pPr>
      <w:rPr>
        <w:rFonts w:hint="default"/>
        <w:lang w:val="ru-RU" w:eastAsia="en-US" w:bidi="ar-SA"/>
      </w:rPr>
    </w:lvl>
    <w:lvl w:ilvl="7" w:tplc="2AE4F890">
      <w:numFmt w:val="bullet"/>
      <w:lvlText w:val="•"/>
      <w:lvlJc w:val="left"/>
      <w:pPr>
        <w:ind w:left="8738" w:hanging="576"/>
      </w:pPr>
      <w:rPr>
        <w:rFonts w:hint="default"/>
        <w:lang w:val="ru-RU" w:eastAsia="en-US" w:bidi="ar-SA"/>
      </w:rPr>
    </w:lvl>
    <w:lvl w:ilvl="8" w:tplc="5702729E">
      <w:numFmt w:val="bullet"/>
      <w:lvlText w:val="•"/>
      <w:lvlJc w:val="left"/>
      <w:pPr>
        <w:ind w:left="9681" w:hanging="576"/>
      </w:pPr>
      <w:rPr>
        <w:rFonts w:hint="default"/>
        <w:lang w:val="ru-RU" w:eastAsia="en-US" w:bidi="ar-SA"/>
      </w:rPr>
    </w:lvl>
  </w:abstractNum>
  <w:abstractNum w:abstractNumId="2">
    <w:nsid w:val="11C61876"/>
    <w:multiLevelType w:val="hybridMultilevel"/>
    <w:tmpl w:val="37869C74"/>
    <w:lvl w:ilvl="0" w:tplc="85AE0974">
      <w:start w:val="2"/>
      <w:numFmt w:val="decimal"/>
      <w:lvlText w:val="%1."/>
      <w:lvlJc w:val="left"/>
      <w:pPr>
        <w:ind w:left="2122" w:hanging="254"/>
        <w:jc w:val="right"/>
      </w:pPr>
      <w:rPr>
        <w:rFonts w:hint="default"/>
        <w:w w:val="98"/>
        <w:lang w:val="ru-RU" w:eastAsia="en-US" w:bidi="ar-SA"/>
      </w:rPr>
    </w:lvl>
    <w:lvl w:ilvl="1" w:tplc="F4528A40">
      <w:numFmt w:val="bullet"/>
      <w:lvlText w:val="•"/>
      <w:lvlJc w:val="left"/>
      <w:pPr>
        <w:ind w:left="3065" w:hanging="254"/>
      </w:pPr>
      <w:rPr>
        <w:rFonts w:hint="default"/>
        <w:lang w:val="ru-RU" w:eastAsia="en-US" w:bidi="ar-SA"/>
      </w:rPr>
    </w:lvl>
    <w:lvl w:ilvl="2" w:tplc="1D00ECCA">
      <w:numFmt w:val="bullet"/>
      <w:lvlText w:val="•"/>
      <w:lvlJc w:val="left"/>
      <w:pPr>
        <w:ind w:left="4010" w:hanging="254"/>
      </w:pPr>
      <w:rPr>
        <w:rFonts w:hint="default"/>
        <w:lang w:val="ru-RU" w:eastAsia="en-US" w:bidi="ar-SA"/>
      </w:rPr>
    </w:lvl>
    <w:lvl w:ilvl="3" w:tplc="8B70DC0A">
      <w:numFmt w:val="bullet"/>
      <w:lvlText w:val="•"/>
      <w:lvlJc w:val="left"/>
      <w:pPr>
        <w:ind w:left="4955" w:hanging="254"/>
      </w:pPr>
      <w:rPr>
        <w:rFonts w:hint="default"/>
        <w:lang w:val="ru-RU" w:eastAsia="en-US" w:bidi="ar-SA"/>
      </w:rPr>
    </w:lvl>
    <w:lvl w:ilvl="4" w:tplc="FD929116">
      <w:numFmt w:val="bullet"/>
      <w:lvlText w:val="•"/>
      <w:lvlJc w:val="left"/>
      <w:pPr>
        <w:ind w:left="5900" w:hanging="254"/>
      </w:pPr>
      <w:rPr>
        <w:rFonts w:hint="default"/>
        <w:lang w:val="ru-RU" w:eastAsia="en-US" w:bidi="ar-SA"/>
      </w:rPr>
    </w:lvl>
    <w:lvl w:ilvl="5" w:tplc="6122B932">
      <w:numFmt w:val="bullet"/>
      <w:lvlText w:val="•"/>
      <w:lvlJc w:val="left"/>
      <w:pPr>
        <w:ind w:left="6845" w:hanging="254"/>
      </w:pPr>
      <w:rPr>
        <w:rFonts w:hint="default"/>
        <w:lang w:val="ru-RU" w:eastAsia="en-US" w:bidi="ar-SA"/>
      </w:rPr>
    </w:lvl>
    <w:lvl w:ilvl="6" w:tplc="62C46CD4">
      <w:numFmt w:val="bullet"/>
      <w:lvlText w:val="•"/>
      <w:lvlJc w:val="left"/>
      <w:pPr>
        <w:ind w:left="7790" w:hanging="254"/>
      </w:pPr>
      <w:rPr>
        <w:rFonts w:hint="default"/>
        <w:lang w:val="ru-RU" w:eastAsia="en-US" w:bidi="ar-SA"/>
      </w:rPr>
    </w:lvl>
    <w:lvl w:ilvl="7" w:tplc="9AD0C930">
      <w:numFmt w:val="bullet"/>
      <w:lvlText w:val="•"/>
      <w:lvlJc w:val="left"/>
      <w:pPr>
        <w:ind w:left="8735" w:hanging="254"/>
      </w:pPr>
      <w:rPr>
        <w:rFonts w:hint="default"/>
        <w:lang w:val="ru-RU" w:eastAsia="en-US" w:bidi="ar-SA"/>
      </w:rPr>
    </w:lvl>
    <w:lvl w:ilvl="8" w:tplc="BC8A6CE2">
      <w:numFmt w:val="bullet"/>
      <w:lvlText w:val="•"/>
      <w:lvlJc w:val="left"/>
      <w:pPr>
        <w:ind w:left="9680" w:hanging="254"/>
      </w:pPr>
      <w:rPr>
        <w:rFonts w:hint="default"/>
        <w:lang w:val="ru-RU" w:eastAsia="en-US" w:bidi="ar-SA"/>
      </w:rPr>
    </w:lvl>
  </w:abstractNum>
  <w:abstractNum w:abstractNumId="3">
    <w:nsid w:val="177E7C79"/>
    <w:multiLevelType w:val="hybridMultilevel"/>
    <w:tmpl w:val="7632D890"/>
    <w:lvl w:ilvl="0" w:tplc="84FC42C2">
      <w:numFmt w:val="bullet"/>
      <w:lvlText w:val="—"/>
      <w:lvlJc w:val="left"/>
      <w:pPr>
        <w:ind w:left="3571" w:hanging="352"/>
      </w:pPr>
      <w:rPr>
        <w:rFonts w:hint="default"/>
        <w:w w:val="49"/>
        <w:lang w:val="ru-RU" w:eastAsia="en-US" w:bidi="ar-SA"/>
      </w:rPr>
    </w:lvl>
    <w:lvl w:ilvl="1" w:tplc="71F897AC">
      <w:numFmt w:val="bullet"/>
      <w:lvlText w:val="•"/>
      <w:lvlJc w:val="left"/>
      <w:pPr>
        <w:ind w:left="4379" w:hanging="352"/>
      </w:pPr>
      <w:rPr>
        <w:rFonts w:hint="default"/>
        <w:lang w:val="ru-RU" w:eastAsia="en-US" w:bidi="ar-SA"/>
      </w:rPr>
    </w:lvl>
    <w:lvl w:ilvl="2" w:tplc="4294950E">
      <w:numFmt w:val="bullet"/>
      <w:lvlText w:val="•"/>
      <w:lvlJc w:val="left"/>
      <w:pPr>
        <w:ind w:left="5178" w:hanging="352"/>
      </w:pPr>
      <w:rPr>
        <w:rFonts w:hint="default"/>
        <w:lang w:val="ru-RU" w:eastAsia="en-US" w:bidi="ar-SA"/>
      </w:rPr>
    </w:lvl>
    <w:lvl w:ilvl="3" w:tplc="CF580F50">
      <w:numFmt w:val="bullet"/>
      <w:lvlText w:val="•"/>
      <w:lvlJc w:val="left"/>
      <w:pPr>
        <w:ind w:left="5977" w:hanging="352"/>
      </w:pPr>
      <w:rPr>
        <w:rFonts w:hint="default"/>
        <w:lang w:val="ru-RU" w:eastAsia="en-US" w:bidi="ar-SA"/>
      </w:rPr>
    </w:lvl>
    <w:lvl w:ilvl="4" w:tplc="C910F842">
      <w:numFmt w:val="bullet"/>
      <w:lvlText w:val="•"/>
      <w:lvlJc w:val="left"/>
      <w:pPr>
        <w:ind w:left="6776" w:hanging="352"/>
      </w:pPr>
      <w:rPr>
        <w:rFonts w:hint="default"/>
        <w:lang w:val="ru-RU" w:eastAsia="en-US" w:bidi="ar-SA"/>
      </w:rPr>
    </w:lvl>
    <w:lvl w:ilvl="5" w:tplc="A54AA8E0">
      <w:numFmt w:val="bullet"/>
      <w:lvlText w:val="•"/>
      <w:lvlJc w:val="left"/>
      <w:pPr>
        <w:ind w:left="7575" w:hanging="352"/>
      </w:pPr>
      <w:rPr>
        <w:rFonts w:hint="default"/>
        <w:lang w:val="ru-RU" w:eastAsia="en-US" w:bidi="ar-SA"/>
      </w:rPr>
    </w:lvl>
    <w:lvl w:ilvl="6" w:tplc="48C288DE">
      <w:numFmt w:val="bullet"/>
      <w:lvlText w:val="•"/>
      <w:lvlJc w:val="left"/>
      <w:pPr>
        <w:ind w:left="8374" w:hanging="352"/>
      </w:pPr>
      <w:rPr>
        <w:rFonts w:hint="default"/>
        <w:lang w:val="ru-RU" w:eastAsia="en-US" w:bidi="ar-SA"/>
      </w:rPr>
    </w:lvl>
    <w:lvl w:ilvl="7" w:tplc="2334CE80">
      <w:numFmt w:val="bullet"/>
      <w:lvlText w:val="•"/>
      <w:lvlJc w:val="left"/>
      <w:pPr>
        <w:ind w:left="9173" w:hanging="352"/>
      </w:pPr>
      <w:rPr>
        <w:rFonts w:hint="default"/>
        <w:lang w:val="ru-RU" w:eastAsia="en-US" w:bidi="ar-SA"/>
      </w:rPr>
    </w:lvl>
    <w:lvl w:ilvl="8" w:tplc="AF364BE6">
      <w:numFmt w:val="bullet"/>
      <w:lvlText w:val="•"/>
      <w:lvlJc w:val="left"/>
      <w:pPr>
        <w:ind w:left="9972" w:hanging="352"/>
      </w:pPr>
      <w:rPr>
        <w:rFonts w:hint="default"/>
        <w:lang w:val="ru-RU" w:eastAsia="en-US" w:bidi="ar-SA"/>
      </w:rPr>
    </w:lvl>
  </w:abstractNum>
  <w:abstractNum w:abstractNumId="4">
    <w:nsid w:val="26025C82"/>
    <w:multiLevelType w:val="multilevel"/>
    <w:tmpl w:val="436E65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w w:val="105"/>
      </w:rPr>
    </w:lvl>
  </w:abstractNum>
  <w:abstractNum w:abstractNumId="5">
    <w:nsid w:val="40F25736"/>
    <w:multiLevelType w:val="hybridMultilevel"/>
    <w:tmpl w:val="EE3E615A"/>
    <w:lvl w:ilvl="0" w:tplc="2F10CB22">
      <w:numFmt w:val="bullet"/>
      <w:lvlText w:val="•"/>
      <w:lvlJc w:val="left"/>
      <w:pPr>
        <w:ind w:left="3540" w:hanging="3065"/>
      </w:pPr>
      <w:rPr>
        <w:rFonts w:ascii="Times New Roman" w:eastAsia="Times New Roman" w:hAnsi="Times New Roman" w:cs="Times New Roman" w:hint="default"/>
        <w:color w:val="666666"/>
        <w:w w:val="92"/>
        <w:sz w:val="27"/>
        <w:szCs w:val="27"/>
        <w:lang w:val="ru-RU" w:eastAsia="en-US" w:bidi="ar-SA"/>
      </w:rPr>
    </w:lvl>
    <w:lvl w:ilvl="1" w:tplc="76646372">
      <w:numFmt w:val="bullet"/>
      <w:lvlText w:val="—"/>
      <w:lvlJc w:val="left"/>
      <w:pPr>
        <w:ind w:left="2404" w:hanging="352"/>
      </w:pPr>
      <w:rPr>
        <w:rFonts w:hint="default"/>
        <w:w w:val="49"/>
        <w:lang w:val="ru-RU" w:eastAsia="en-US" w:bidi="ar-SA"/>
      </w:rPr>
    </w:lvl>
    <w:lvl w:ilvl="2" w:tplc="6336AA72">
      <w:numFmt w:val="bullet"/>
      <w:lvlText w:val="•"/>
      <w:lvlJc w:val="left"/>
      <w:pPr>
        <w:ind w:left="4389" w:hanging="352"/>
      </w:pPr>
      <w:rPr>
        <w:rFonts w:hint="default"/>
        <w:lang w:val="ru-RU" w:eastAsia="en-US" w:bidi="ar-SA"/>
      </w:rPr>
    </w:lvl>
    <w:lvl w:ilvl="3" w:tplc="5CD61528">
      <w:numFmt w:val="bullet"/>
      <w:lvlText w:val="•"/>
      <w:lvlJc w:val="left"/>
      <w:pPr>
        <w:ind w:left="5238" w:hanging="352"/>
      </w:pPr>
      <w:rPr>
        <w:rFonts w:hint="default"/>
        <w:lang w:val="ru-RU" w:eastAsia="en-US" w:bidi="ar-SA"/>
      </w:rPr>
    </w:lvl>
    <w:lvl w:ilvl="4" w:tplc="E09EC936">
      <w:numFmt w:val="bullet"/>
      <w:lvlText w:val="•"/>
      <w:lvlJc w:val="left"/>
      <w:pPr>
        <w:ind w:left="6088" w:hanging="352"/>
      </w:pPr>
      <w:rPr>
        <w:rFonts w:hint="default"/>
        <w:lang w:val="ru-RU" w:eastAsia="en-US" w:bidi="ar-SA"/>
      </w:rPr>
    </w:lvl>
    <w:lvl w:ilvl="5" w:tplc="BAB40D64">
      <w:numFmt w:val="bullet"/>
      <w:lvlText w:val="•"/>
      <w:lvlJc w:val="left"/>
      <w:pPr>
        <w:ind w:left="6937" w:hanging="352"/>
      </w:pPr>
      <w:rPr>
        <w:rFonts w:hint="default"/>
        <w:lang w:val="ru-RU" w:eastAsia="en-US" w:bidi="ar-SA"/>
      </w:rPr>
    </w:lvl>
    <w:lvl w:ilvl="6" w:tplc="3112E5B6">
      <w:numFmt w:val="bullet"/>
      <w:lvlText w:val="•"/>
      <w:lvlJc w:val="left"/>
      <w:pPr>
        <w:ind w:left="7786" w:hanging="352"/>
      </w:pPr>
      <w:rPr>
        <w:rFonts w:hint="default"/>
        <w:lang w:val="ru-RU" w:eastAsia="en-US" w:bidi="ar-SA"/>
      </w:rPr>
    </w:lvl>
    <w:lvl w:ilvl="7" w:tplc="342CF756">
      <w:numFmt w:val="bullet"/>
      <w:lvlText w:val="•"/>
      <w:lvlJc w:val="left"/>
      <w:pPr>
        <w:ind w:left="8636" w:hanging="352"/>
      </w:pPr>
      <w:rPr>
        <w:rFonts w:hint="default"/>
        <w:lang w:val="ru-RU" w:eastAsia="en-US" w:bidi="ar-SA"/>
      </w:rPr>
    </w:lvl>
    <w:lvl w:ilvl="8" w:tplc="57B29F2C">
      <w:numFmt w:val="bullet"/>
      <w:lvlText w:val="•"/>
      <w:lvlJc w:val="left"/>
      <w:pPr>
        <w:ind w:left="9485" w:hanging="352"/>
      </w:pPr>
      <w:rPr>
        <w:rFonts w:hint="default"/>
        <w:lang w:val="ru-RU" w:eastAsia="en-US" w:bidi="ar-SA"/>
      </w:rPr>
    </w:lvl>
  </w:abstractNum>
  <w:abstractNum w:abstractNumId="6">
    <w:nsid w:val="5A3617C0"/>
    <w:multiLevelType w:val="hybridMultilevel"/>
    <w:tmpl w:val="B33E0222"/>
    <w:lvl w:ilvl="0" w:tplc="22EAE8D6">
      <w:start w:val="1"/>
      <w:numFmt w:val="decimal"/>
      <w:lvlText w:val="%1"/>
      <w:lvlJc w:val="left"/>
      <w:pPr>
        <w:ind w:left="1439" w:hanging="502"/>
      </w:pPr>
      <w:rPr>
        <w:rFonts w:hint="default"/>
        <w:lang w:val="ru-RU" w:eastAsia="en-US" w:bidi="ar-SA"/>
      </w:rPr>
    </w:lvl>
    <w:lvl w:ilvl="1" w:tplc="D70A52A0">
      <w:numFmt w:val="none"/>
      <w:lvlText w:val=""/>
      <w:lvlJc w:val="left"/>
      <w:pPr>
        <w:tabs>
          <w:tab w:val="num" w:pos="360"/>
        </w:tabs>
      </w:pPr>
    </w:lvl>
    <w:lvl w:ilvl="2" w:tplc="2ACE737E">
      <w:numFmt w:val="bullet"/>
      <w:lvlText w:val="•"/>
      <w:lvlJc w:val="left"/>
      <w:pPr>
        <w:ind w:left="3332" w:hanging="502"/>
      </w:pPr>
      <w:rPr>
        <w:rFonts w:hint="default"/>
        <w:lang w:val="ru-RU" w:eastAsia="en-US" w:bidi="ar-SA"/>
      </w:rPr>
    </w:lvl>
    <w:lvl w:ilvl="3" w:tplc="03D2F6C6">
      <w:numFmt w:val="bullet"/>
      <w:lvlText w:val="•"/>
      <w:lvlJc w:val="left"/>
      <w:pPr>
        <w:ind w:left="4278" w:hanging="502"/>
      </w:pPr>
      <w:rPr>
        <w:rFonts w:hint="default"/>
        <w:lang w:val="ru-RU" w:eastAsia="en-US" w:bidi="ar-SA"/>
      </w:rPr>
    </w:lvl>
    <w:lvl w:ilvl="4" w:tplc="C7D02C8C">
      <w:numFmt w:val="bullet"/>
      <w:lvlText w:val="•"/>
      <w:lvlJc w:val="left"/>
      <w:pPr>
        <w:ind w:left="5224" w:hanging="502"/>
      </w:pPr>
      <w:rPr>
        <w:rFonts w:hint="default"/>
        <w:lang w:val="ru-RU" w:eastAsia="en-US" w:bidi="ar-SA"/>
      </w:rPr>
    </w:lvl>
    <w:lvl w:ilvl="5" w:tplc="423C6C92">
      <w:numFmt w:val="bullet"/>
      <w:lvlText w:val="•"/>
      <w:lvlJc w:val="left"/>
      <w:pPr>
        <w:ind w:left="6170" w:hanging="502"/>
      </w:pPr>
      <w:rPr>
        <w:rFonts w:hint="default"/>
        <w:lang w:val="ru-RU" w:eastAsia="en-US" w:bidi="ar-SA"/>
      </w:rPr>
    </w:lvl>
    <w:lvl w:ilvl="6" w:tplc="751AF5DE">
      <w:numFmt w:val="bullet"/>
      <w:lvlText w:val="•"/>
      <w:lvlJc w:val="left"/>
      <w:pPr>
        <w:ind w:left="7116" w:hanging="502"/>
      </w:pPr>
      <w:rPr>
        <w:rFonts w:hint="default"/>
        <w:lang w:val="ru-RU" w:eastAsia="en-US" w:bidi="ar-SA"/>
      </w:rPr>
    </w:lvl>
    <w:lvl w:ilvl="7" w:tplc="F4B699FC">
      <w:numFmt w:val="bullet"/>
      <w:lvlText w:val="•"/>
      <w:lvlJc w:val="left"/>
      <w:pPr>
        <w:ind w:left="8063" w:hanging="502"/>
      </w:pPr>
      <w:rPr>
        <w:rFonts w:hint="default"/>
        <w:lang w:val="ru-RU" w:eastAsia="en-US" w:bidi="ar-SA"/>
      </w:rPr>
    </w:lvl>
    <w:lvl w:ilvl="8" w:tplc="D4BE0D22">
      <w:numFmt w:val="bullet"/>
      <w:lvlText w:val="•"/>
      <w:lvlJc w:val="left"/>
      <w:pPr>
        <w:ind w:left="9009" w:hanging="502"/>
      </w:pPr>
      <w:rPr>
        <w:rFonts w:hint="default"/>
        <w:lang w:val="ru-RU" w:eastAsia="en-US" w:bidi="ar-SA"/>
      </w:rPr>
    </w:lvl>
  </w:abstractNum>
  <w:abstractNum w:abstractNumId="7">
    <w:nsid w:val="614F6372"/>
    <w:multiLevelType w:val="multilevel"/>
    <w:tmpl w:val="A70AD0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702E62B7"/>
    <w:multiLevelType w:val="multilevel"/>
    <w:tmpl w:val="A866E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7B775781"/>
    <w:multiLevelType w:val="hybridMultilevel"/>
    <w:tmpl w:val="50F4F4D6"/>
    <w:lvl w:ilvl="0" w:tplc="60981CCE">
      <w:start w:val="3"/>
      <w:numFmt w:val="decimal"/>
      <w:lvlText w:val="%1"/>
      <w:lvlJc w:val="left"/>
      <w:pPr>
        <w:ind w:left="2136" w:hanging="702"/>
      </w:pPr>
      <w:rPr>
        <w:rFonts w:hint="default"/>
        <w:lang w:val="ru-RU" w:eastAsia="en-US" w:bidi="ar-SA"/>
      </w:rPr>
    </w:lvl>
    <w:lvl w:ilvl="1" w:tplc="6078356A">
      <w:numFmt w:val="none"/>
      <w:lvlText w:val=""/>
      <w:lvlJc w:val="left"/>
      <w:pPr>
        <w:tabs>
          <w:tab w:val="num" w:pos="360"/>
        </w:tabs>
      </w:pPr>
    </w:lvl>
    <w:lvl w:ilvl="2" w:tplc="71F2B256">
      <w:numFmt w:val="bullet"/>
      <w:lvlText w:val="—"/>
      <w:lvlJc w:val="left"/>
      <w:pPr>
        <w:ind w:left="3563" w:hanging="357"/>
      </w:pPr>
      <w:rPr>
        <w:rFonts w:hint="default"/>
        <w:w w:val="49"/>
        <w:lang w:val="ru-RU" w:eastAsia="en-US" w:bidi="ar-SA"/>
      </w:rPr>
    </w:lvl>
    <w:lvl w:ilvl="3" w:tplc="39527366">
      <w:numFmt w:val="bullet"/>
      <w:lvlText w:val="•"/>
      <w:lvlJc w:val="left"/>
      <w:pPr>
        <w:ind w:left="3600" w:hanging="357"/>
      </w:pPr>
      <w:rPr>
        <w:rFonts w:hint="default"/>
        <w:lang w:val="ru-RU" w:eastAsia="en-US" w:bidi="ar-SA"/>
      </w:rPr>
    </w:lvl>
    <w:lvl w:ilvl="4" w:tplc="98BAB2B0">
      <w:numFmt w:val="bullet"/>
      <w:lvlText w:val="•"/>
      <w:lvlJc w:val="left"/>
      <w:pPr>
        <w:ind w:left="4735" w:hanging="357"/>
      </w:pPr>
      <w:rPr>
        <w:rFonts w:hint="default"/>
        <w:lang w:val="ru-RU" w:eastAsia="en-US" w:bidi="ar-SA"/>
      </w:rPr>
    </w:lvl>
    <w:lvl w:ilvl="5" w:tplc="99DC3402">
      <w:numFmt w:val="bullet"/>
      <w:lvlText w:val="•"/>
      <w:lvlJc w:val="left"/>
      <w:pPr>
        <w:ind w:left="5870" w:hanging="357"/>
      </w:pPr>
      <w:rPr>
        <w:rFonts w:hint="default"/>
        <w:lang w:val="ru-RU" w:eastAsia="en-US" w:bidi="ar-SA"/>
      </w:rPr>
    </w:lvl>
    <w:lvl w:ilvl="6" w:tplc="AE047244">
      <w:numFmt w:val="bullet"/>
      <w:lvlText w:val="•"/>
      <w:lvlJc w:val="left"/>
      <w:pPr>
        <w:ind w:left="7005" w:hanging="357"/>
      </w:pPr>
      <w:rPr>
        <w:rFonts w:hint="default"/>
        <w:lang w:val="ru-RU" w:eastAsia="en-US" w:bidi="ar-SA"/>
      </w:rPr>
    </w:lvl>
    <w:lvl w:ilvl="7" w:tplc="327643FE">
      <w:numFmt w:val="bullet"/>
      <w:lvlText w:val="•"/>
      <w:lvlJc w:val="left"/>
      <w:pPr>
        <w:ind w:left="8140" w:hanging="357"/>
      </w:pPr>
      <w:rPr>
        <w:rFonts w:hint="default"/>
        <w:lang w:val="ru-RU" w:eastAsia="en-US" w:bidi="ar-SA"/>
      </w:rPr>
    </w:lvl>
    <w:lvl w:ilvl="8" w:tplc="CBAC2DFA">
      <w:numFmt w:val="bullet"/>
      <w:lvlText w:val="•"/>
      <w:lvlJc w:val="left"/>
      <w:pPr>
        <w:ind w:left="9276" w:hanging="35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37D"/>
    <w:rsid w:val="00061531"/>
    <w:rsid w:val="0010450A"/>
    <w:rsid w:val="00123969"/>
    <w:rsid w:val="001E2DF6"/>
    <w:rsid w:val="002936F3"/>
    <w:rsid w:val="00296F07"/>
    <w:rsid w:val="003B566F"/>
    <w:rsid w:val="004E467F"/>
    <w:rsid w:val="005D1D95"/>
    <w:rsid w:val="00633FA0"/>
    <w:rsid w:val="00687FE4"/>
    <w:rsid w:val="00775B98"/>
    <w:rsid w:val="00840E07"/>
    <w:rsid w:val="00904125"/>
    <w:rsid w:val="00933AEC"/>
    <w:rsid w:val="009E14F5"/>
    <w:rsid w:val="00B41903"/>
    <w:rsid w:val="00B97CFA"/>
    <w:rsid w:val="00BF7E56"/>
    <w:rsid w:val="00E02076"/>
    <w:rsid w:val="00E716FC"/>
    <w:rsid w:val="00FA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A637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615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61531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7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6F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E4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Kabinet_1a_2</cp:lastModifiedBy>
  <cp:revision>2</cp:revision>
  <cp:lastPrinted>2021-11-25T04:07:00Z</cp:lastPrinted>
  <dcterms:created xsi:type="dcterms:W3CDTF">2021-11-25T04:18:00Z</dcterms:created>
  <dcterms:modified xsi:type="dcterms:W3CDTF">2021-11-25T04:18:00Z</dcterms:modified>
</cp:coreProperties>
</file>