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33" w:rsidRPr="005A2633" w:rsidRDefault="005A2633" w:rsidP="005A263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A2633">
        <w:rPr>
          <w:rFonts w:ascii="Times New Roman" w:hAnsi="Times New Roman" w:cs="Times New Roman"/>
          <w:color w:val="FF0000"/>
          <w:sz w:val="32"/>
          <w:szCs w:val="32"/>
        </w:rPr>
        <w:t>ЧЕК-ЛИСТ БЕЗОПАСНОСТИ ЮНОГО ПЕШЕХОДА В ЛЕТНИЙ ПЕРИОД</w:t>
      </w:r>
    </w:p>
    <w:p w:rsidR="005A2633" w:rsidRDefault="005A2633" w:rsidP="005A2633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5A2633" w:rsidRPr="005A2633" w:rsidRDefault="005A2633" w:rsidP="005A2633">
      <w:pPr>
        <w:spacing w:after="0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5A2633">
        <w:rPr>
          <w:rFonts w:ascii="Times New Roman" w:hAnsi="Times New Roman" w:cs="Times New Roman"/>
          <w:color w:val="0070C0"/>
          <w:sz w:val="32"/>
          <w:szCs w:val="32"/>
        </w:rPr>
        <w:t>Уважаемые юные участники дорожного движения!</w:t>
      </w:r>
    </w:p>
    <w:p w:rsidR="005A2633" w:rsidRPr="005A2633" w:rsidRDefault="005A2633" w:rsidP="005A26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Летние каникулы — время активного отдыха, однако именно в этот период возрастает количество рисков на дорогах. Госавтоинспекция МО МВД России «Качканарский» напоминает: ваша безопасность зависит от строгого соблюдения простых, но жизненно важных правил. Возьмите этот чек-лист на заметку — и ваш летний маршрут будет безопасным!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eastAsia="MS Gothic" w:hAnsi="MS Gothic" w:cs="Times New Roman"/>
          <w:sz w:val="24"/>
          <w:szCs w:val="24"/>
        </w:rPr>
        <w:t>☑</w:t>
      </w:r>
      <w:r w:rsidRPr="005A2633">
        <w:rPr>
          <w:rFonts w:ascii="Times New Roman" w:hAnsi="Calibri" w:cs="Times New Roman"/>
          <w:sz w:val="24"/>
          <w:szCs w:val="24"/>
        </w:rPr>
        <w:t>️</w:t>
      </w:r>
      <w:r w:rsidRPr="005A2633">
        <w:rPr>
          <w:rFonts w:ascii="Times New Roman" w:hAnsi="Times New Roman" w:cs="Times New Roman"/>
          <w:sz w:val="24"/>
          <w:szCs w:val="24"/>
        </w:rPr>
        <w:t xml:space="preserve"> </w:t>
      </w:r>
      <w:r w:rsidRPr="005A2633">
        <w:rPr>
          <w:rFonts w:ascii="Times New Roman" w:hAnsi="Times New Roman" w:cs="Times New Roman"/>
          <w:color w:val="FF0000"/>
          <w:sz w:val="24"/>
          <w:szCs w:val="24"/>
        </w:rPr>
        <w:t>ПЕРЕД ВЫХОДОМ НА ДОРОГУ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· Остановись и посмотри. Прежде чем ступить на проезжую часть, всегда останавливайся на краю тротуара. Сделай паузу — это даст тебе время оценить обстановку.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· Трёхэтапный алгоритм: Посмотри НАЛЕВО → посмотри НАПРАВО → еще раз посмотри НАЛЕВО. Убедись, что все автомобили остановились и пропускают тебя.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· Сними наушники и убери телефон. Во время перехода улицы слух и внимание должны быть сосредоточены исключительно на дорожной обстановке.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A2633">
        <w:rPr>
          <w:rFonts w:ascii="Times New Roman" w:eastAsia="MS Gothic" w:hAnsi="MS Gothic" w:cs="Times New Roman"/>
          <w:color w:val="FF0000"/>
          <w:sz w:val="24"/>
          <w:szCs w:val="24"/>
        </w:rPr>
        <w:t>☑</w:t>
      </w:r>
      <w:r w:rsidRPr="005A2633">
        <w:rPr>
          <w:rFonts w:ascii="Times New Roman" w:hAnsi="Calibri" w:cs="Times New Roman"/>
          <w:color w:val="FF0000"/>
          <w:sz w:val="24"/>
          <w:szCs w:val="24"/>
        </w:rPr>
        <w:t>️</w:t>
      </w:r>
      <w:r w:rsidRPr="005A2633">
        <w:rPr>
          <w:rFonts w:ascii="Times New Roman" w:hAnsi="Times New Roman" w:cs="Times New Roman"/>
          <w:color w:val="FF0000"/>
          <w:sz w:val="24"/>
          <w:szCs w:val="24"/>
        </w:rPr>
        <w:t xml:space="preserve"> ВО ВРЕМЯ ПЕРЕХОДА ПРОЕЗЖЕЙ ЧАСТИ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· Переходи только по пешеходному переходу. На регулируемом перекрестке — исключительно на зеленый сигнал светофора.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· Не меняй траекторию. Пересекай дорогу строго перпендикулярно (прямо), а не наискосок. Это сокращает время нахождения на проезжей части и делает твой путь предсказуемым для водителей.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· Контролируй ситуацию. Даже на зеленый сигнал перед началом движения убедись, что все машины остановлены. Помни: у водителя может быть «слепая зона».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A2633">
        <w:rPr>
          <w:rFonts w:ascii="Times New Roman" w:eastAsia="MS Gothic" w:hAnsi="MS Gothic" w:cs="Times New Roman"/>
          <w:color w:val="FF0000"/>
          <w:sz w:val="24"/>
          <w:szCs w:val="24"/>
        </w:rPr>
        <w:t>☑</w:t>
      </w:r>
      <w:r w:rsidRPr="005A2633">
        <w:rPr>
          <w:rFonts w:ascii="Times New Roman" w:hAnsi="Calibri" w:cs="Times New Roman"/>
          <w:color w:val="FF0000"/>
          <w:sz w:val="24"/>
          <w:szCs w:val="24"/>
        </w:rPr>
        <w:t>️</w:t>
      </w:r>
      <w:r w:rsidRPr="005A2633">
        <w:rPr>
          <w:rFonts w:ascii="Times New Roman" w:hAnsi="Times New Roman" w:cs="Times New Roman"/>
          <w:color w:val="FF0000"/>
          <w:sz w:val="24"/>
          <w:szCs w:val="24"/>
        </w:rPr>
        <w:t xml:space="preserve"> НА ДАЧЕ, В ДВОРЕ И НА ЗАГОРОДНОЙ ДОРОГЕ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· Двор — не место для игр. Качели, велосипед и мяч — только на детских и спортивных площадках, удаленных от парковки и проездов. Припаркованные машины могут внезапно начать движение!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 xml:space="preserve">· На трассе — особенно </w:t>
      </w:r>
      <w:proofErr w:type="gramStart"/>
      <w:r w:rsidRPr="005A2633">
        <w:rPr>
          <w:rFonts w:ascii="Times New Roman" w:hAnsi="Times New Roman" w:cs="Times New Roman"/>
          <w:sz w:val="24"/>
          <w:szCs w:val="24"/>
        </w:rPr>
        <w:t>внимателен</w:t>
      </w:r>
      <w:proofErr w:type="gramEnd"/>
      <w:r w:rsidRPr="005A2633">
        <w:rPr>
          <w:rFonts w:ascii="Times New Roman" w:hAnsi="Times New Roman" w:cs="Times New Roman"/>
          <w:sz w:val="24"/>
          <w:szCs w:val="24"/>
        </w:rPr>
        <w:t xml:space="preserve">. За городом скорость движения выше, а пешеходный переход может быть не освещен. Пересекай загородные дороги только в специально оборудованных местах и в </w:t>
      </w:r>
      <w:proofErr w:type="spellStart"/>
      <w:r w:rsidRPr="005A2633">
        <w:rPr>
          <w:rFonts w:ascii="Times New Roman" w:hAnsi="Times New Roman" w:cs="Times New Roman"/>
          <w:sz w:val="24"/>
          <w:szCs w:val="24"/>
        </w:rPr>
        <w:t>световозвращающей</w:t>
      </w:r>
      <w:proofErr w:type="spellEnd"/>
      <w:r w:rsidRPr="005A2633">
        <w:rPr>
          <w:rFonts w:ascii="Times New Roman" w:hAnsi="Times New Roman" w:cs="Times New Roman"/>
          <w:sz w:val="24"/>
          <w:szCs w:val="24"/>
        </w:rPr>
        <w:t xml:space="preserve"> экипировке (в сумерках).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 xml:space="preserve">· Яркий стиль — безопасный стиль. Носи одежду со </w:t>
      </w:r>
      <w:proofErr w:type="spellStart"/>
      <w:r w:rsidRPr="005A2633">
        <w:rPr>
          <w:rFonts w:ascii="Times New Roman" w:hAnsi="Times New Roman" w:cs="Times New Roman"/>
          <w:sz w:val="24"/>
          <w:szCs w:val="24"/>
        </w:rPr>
        <w:t>свктовозврвщающими</w:t>
      </w:r>
      <w:proofErr w:type="spellEnd"/>
      <w:r w:rsidRPr="005A2633">
        <w:rPr>
          <w:rFonts w:ascii="Times New Roman" w:hAnsi="Times New Roman" w:cs="Times New Roman"/>
          <w:sz w:val="24"/>
          <w:szCs w:val="24"/>
        </w:rPr>
        <w:t xml:space="preserve"> элементами, особенно в пасмурную погоду и вечером. Это сделает тебя заметным на расстоянии до 150 метров.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A2633">
        <w:rPr>
          <w:rFonts w:ascii="Times New Roman" w:eastAsia="MS Gothic" w:hAnsi="MS Gothic" w:cs="Times New Roman"/>
          <w:color w:val="FF0000"/>
          <w:sz w:val="24"/>
          <w:szCs w:val="24"/>
        </w:rPr>
        <w:t>☑</w:t>
      </w:r>
      <w:r w:rsidRPr="005A2633">
        <w:rPr>
          <w:rFonts w:ascii="Times New Roman" w:hAnsi="Calibri" w:cs="Times New Roman"/>
          <w:color w:val="FF0000"/>
          <w:sz w:val="24"/>
          <w:szCs w:val="24"/>
        </w:rPr>
        <w:t>️</w:t>
      </w:r>
      <w:r w:rsidRPr="005A2633">
        <w:rPr>
          <w:rFonts w:ascii="Times New Roman" w:hAnsi="Times New Roman" w:cs="Times New Roman"/>
          <w:color w:val="FF0000"/>
          <w:sz w:val="24"/>
          <w:szCs w:val="24"/>
        </w:rPr>
        <w:t xml:space="preserve"> ОБЩИЕ ПРИНЦИПЫ</w:t>
      </w: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· Никаких «догонялок». Никогда не выбегай на дорогу из-за стоящего транспорта, кустов  — это главная «ловушка» для пешехода.</w:t>
      </w:r>
    </w:p>
    <w:p w:rsid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633">
        <w:rPr>
          <w:rFonts w:ascii="Times New Roman" w:hAnsi="Times New Roman" w:cs="Times New Roman"/>
          <w:sz w:val="24"/>
          <w:szCs w:val="24"/>
        </w:rPr>
        <w:t>· Подавай сигналы рукой. Если ты собрался поворачивать на велосипеде или самокате во дворе, всегда показывай направление движения рукой (это дисциплинирует и тебя, и водителей).</w:t>
      </w:r>
    </w:p>
    <w:p w:rsid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633" w:rsidRPr="005A2633" w:rsidRDefault="005A2633" w:rsidP="005A26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633" w:rsidRPr="005A2633" w:rsidRDefault="005A2633" w:rsidP="005A263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A2633">
        <w:rPr>
          <w:rFonts w:ascii="Times New Roman" w:hAnsi="Times New Roman" w:cs="Times New Roman"/>
          <w:color w:val="FF0000"/>
          <w:sz w:val="28"/>
          <w:szCs w:val="28"/>
        </w:rPr>
        <w:t>Важно! Родители, помните: личный пример — лучший метод обучения. Соблюдая правила сами, вы формируете культуру безопасного поведения у своих детей.</w:t>
      </w:r>
    </w:p>
    <w:p w:rsidR="005A2633" w:rsidRPr="005A2633" w:rsidRDefault="005A2633" w:rsidP="005A263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E6EDF" w:rsidRPr="005A2633" w:rsidRDefault="005A2633" w:rsidP="005A2633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A2633">
        <w:rPr>
          <w:rFonts w:ascii="Times New Roman" w:hAnsi="Times New Roman" w:cs="Times New Roman"/>
          <w:color w:val="FF0000"/>
          <w:sz w:val="28"/>
          <w:szCs w:val="28"/>
        </w:rPr>
        <w:t>Берегите себя! Госавтоинспекция МО МВД России «Качканарский» желает вам яркого, активного и безаварийного лета!</w:t>
      </w:r>
    </w:p>
    <w:sectPr w:rsidR="008E6EDF" w:rsidRPr="005A2633" w:rsidSect="005A2633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633"/>
    <w:rsid w:val="005A2633"/>
    <w:rsid w:val="008E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2026-06-22T08:52:00Z</dcterms:created>
  <dcterms:modified xsi:type="dcterms:W3CDTF">2026-06-22T08:57:00Z</dcterms:modified>
</cp:coreProperties>
</file>